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sz w:val="42"/>
          <w:szCs w:val="42"/>
        </w:rPr>
      </w:pPr>
      <w:bookmarkStart w:id="0" w:name="_GoBack"/>
      <w:r>
        <w:rPr>
          <w:rFonts w:hint="eastAsia" w:ascii="方正小标宋_GBK" w:hAnsi="宋体" w:eastAsia="方正小标宋_GBK" w:cs="宋体"/>
          <w:sz w:val="42"/>
          <w:szCs w:val="42"/>
        </w:rPr>
        <w:t>山东省第五届脑力运动锦标赛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sz w:val="42"/>
          <w:szCs w:val="42"/>
        </w:rPr>
      </w:pPr>
      <w:r>
        <w:rPr>
          <w:rFonts w:hint="eastAsia" w:ascii="方正小标宋_GBK" w:hAnsi="宋体" w:eastAsia="方正小标宋_GBK" w:cs="宋体"/>
          <w:bCs/>
          <w:sz w:val="42"/>
          <w:szCs w:val="42"/>
        </w:rPr>
        <w:t>参赛单位报名表</w:t>
      </w:r>
    </w:p>
    <w:bookmarkEnd w:id="0"/>
    <w:p>
      <w:pPr>
        <w:spacing w:line="400" w:lineRule="exact"/>
        <w:jc w:val="center"/>
        <w:rPr>
          <w:rFonts w:hint="eastAsia" w:ascii="宋体" w:hAnsi="宋体" w:cs="宋体"/>
          <w:bCs/>
          <w:sz w:val="44"/>
          <w:szCs w:val="44"/>
        </w:rPr>
      </w:pPr>
    </w:p>
    <w:tbl>
      <w:tblPr>
        <w:tblStyle w:val="3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273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团队参赛人数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团队选手情况介绍</w:t>
            </w:r>
          </w:p>
        </w:tc>
        <w:tc>
          <w:tcPr>
            <w:tcW w:w="6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（说明拟参赛选手总体情况，如年级、年龄、规模、学习水平等方面信息）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对接负责人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>单位意见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                                单位（盖章）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  <w:t xml:space="preserve">                                年  月   日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jc w:val="left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" w:eastAsia="仿宋_GB2312" w:cs="仿宋"/>
          <w:b/>
          <w:sz w:val="24"/>
          <w:szCs w:val="24"/>
        </w:rPr>
        <w:t>备注：</w:t>
      </w:r>
      <w:r>
        <w:rPr>
          <w:rFonts w:hint="eastAsia" w:ascii="仿宋_GB2312" w:hAnsi="仿宋" w:eastAsia="仿宋_GB2312" w:cs="仿宋"/>
          <w:sz w:val="24"/>
          <w:szCs w:val="24"/>
        </w:rPr>
        <w:t>会务组凭此表与机构对接，协商赛事启动事宜。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90D7C"/>
    <w:rsid w:val="27C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2018-04-12T03:48:00Z</dcterms:created>
  <dc:creator>❤眼泪笑了❤</dc:creator>
  <cp:lastModifiedBy>❤眼泪笑了❤</cp:lastModifiedBy>
  <dcterms:modified xsi:type="dcterms:W3CDTF">2018-04-12T03:48:49Z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