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2018年环翠区第八届全民健身运动会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保皇比赛</w:t>
      </w:r>
    </w:p>
    <w:p>
      <w:pPr>
        <w:jc w:val="both"/>
        <w:rPr>
          <w:rFonts w:hint="eastAsia" w:ascii="楷体_GB2312" w:hAnsi="楷体_GB2312" w:eastAsia="楷体_GB2312"/>
          <w:sz w:val="96"/>
          <w:szCs w:val="96"/>
        </w:rPr>
      </w:pPr>
    </w:p>
    <w:p>
      <w:pPr>
        <w:jc w:val="center"/>
        <w:rPr>
          <w:rFonts w:hint="eastAsia" w:ascii="楷体_GB2312" w:hAnsi="楷体_GB2312" w:eastAsia="楷体_GB2312"/>
          <w:sz w:val="136"/>
          <w:lang w:eastAsia="zh-CN"/>
        </w:rPr>
      </w:pPr>
      <w:r>
        <w:rPr>
          <w:rFonts w:hint="eastAsia" w:ascii="楷体_GB2312" w:hAnsi="楷体_GB2312" w:eastAsia="楷体_GB2312"/>
          <w:sz w:val="136"/>
          <w:lang w:eastAsia="zh-CN"/>
        </w:rPr>
        <w:t>成</w:t>
      </w:r>
    </w:p>
    <w:p>
      <w:pPr>
        <w:jc w:val="center"/>
        <w:rPr>
          <w:rFonts w:hint="eastAsia" w:ascii="楷体_GB2312" w:hAnsi="楷体_GB2312" w:eastAsia="楷体_GB2312"/>
          <w:sz w:val="110"/>
          <w:lang w:eastAsia="zh-CN"/>
        </w:rPr>
      </w:pPr>
      <w:r>
        <w:rPr>
          <w:rFonts w:hint="eastAsia" w:ascii="楷体_GB2312" w:hAnsi="楷体_GB2312" w:eastAsia="楷体_GB2312"/>
          <w:sz w:val="136"/>
          <w:lang w:eastAsia="zh-CN"/>
        </w:rPr>
        <w:t>绩</w:t>
      </w:r>
    </w:p>
    <w:p>
      <w:pPr>
        <w:ind w:firstLine="1440"/>
        <w:jc w:val="center"/>
        <w:rPr>
          <w:rFonts w:hint="eastAsia" w:ascii="楷体_GB2312" w:hAnsi="楷体_GB2312" w:eastAsia="楷体_GB2312"/>
          <w:sz w:val="72"/>
        </w:rPr>
      </w:pPr>
    </w:p>
    <w:p>
      <w:pPr>
        <w:jc w:val="center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136"/>
        </w:rPr>
        <w:t>册</w:t>
      </w:r>
      <w:r>
        <w:rPr>
          <w:rFonts w:hint="eastAsia" w:ascii="楷体_GB2312" w:hAnsi="楷体_GB2312" w:eastAsia="楷体_GB2312"/>
          <w:sz w:val="32"/>
        </w:rPr>
        <w:t xml:space="preserve"> </w:t>
      </w:r>
    </w:p>
    <w:p>
      <w:pPr>
        <w:jc w:val="center"/>
        <w:rPr>
          <w:rFonts w:hint="eastAsia" w:ascii="楷体_GB2312" w:hAnsi="楷体_GB2312" w:eastAsia="楷体_GB2312"/>
          <w:sz w:val="32"/>
        </w:rPr>
      </w:pPr>
    </w:p>
    <w:p>
      <w:pPr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 xml:space="preserve">              </w:t>
      </w:r>
    </w:p>
    <w:p>
      <w:pPr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/>
          <w:sz w:val="32"/>
        </w:rPr>
        <w:t>主办单位：</w:t>
      </w:r>
      <w:r>
        <w:rPr>
          <w:rFonts w:hint="eastAsia" w:ascii="楷体_GB2312" w:hAnsi="楷体_GB2312" w:eastAsia="楷体_GB2312"/>
          <w:sz w:val="32"/>
          <w:lang w:eastAsia="zh-CN"/>
        </w:rPr>
        <w:t>威海市</w:t>
      </w:r>
      <w:r>
        <w:rPr>
          <w:rFonts w:hint="eastAsia" w:ascii="楷体_GB2312" w:hAnsi="楷体_GB2312" w:eastAsia="楷体_GB2312"/>
          <w:sz w:val="32"/>
        </w:rPr>
        <w:t>环翠区体育局</w:t>
      </w:r>
    </w:p>
    <w:p>
      <w:pPr>
        <w:spacing w:line="560" w:lineRule="exact"/>
        <w:jc w:val="center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 xml:space="preserve">    </w:t>
      </w: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    承</w:t>
      </w:r>
      <w:r>
        <w:rPr>
          <w:rFonts w:hint="eastAsia" w:ascii="楷体_GB2312" w:hAnsi="楷体_GB2312" w:eastAsia="楷体_GB2312"/>
          <w:sz w:val="32"/>
        </w:rPr>
        <w:t>办单位：</w:t>
      </w:r>
      <w:r>
        <w:rPr>
          <w:rFonts w:hint="eastAsia" w:ascii="楷体_GB2312" w:hAnsi="楷体_GB2312" w:eastAsia="楷体_GB2312"/>
          <w:sz w:val="32"/>
          <w:lang w:eastAsia="zh-CN"/>
        </w:rPr>
        <w:t>环翠区</w:t>
      </w:r>
      <w:r>
        <w:rPr>
          <w:rFonts w:hint="eastAsia" w:ascii="楷体_GB2312" w:hAnsi="楷体_GB2312" w:eastAsia="楷体_GB2312"/>
          <w:sz w:val="32"/>
        </w:rPr>
        <w:t>体育发展服务联合会</w:t>
      </w:r>
    </w:p>
    <w:p>
      <w:pPr>
        <w:spacing w:line="560" w:lineRule="exact"/>
        <w:jc w:val="center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 xml:space="preserve">  </w:t>
      </w: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z w:val="32"/>
        </w:rPr>
        <w:t>时    间：201</w:t>
      </w:r>
      <w:r>
        <w:rPr>
          <w:rFonts w:hint="eastAsia" w:ascii="楷体_GB2312" w:hAnsi="楷体_GB2312" w:eastAsia="楷体_GB2312"/>
          <w:sz w:val="32"/>
          <w:lang w:val="en-US" w:eastAsia="zh-CN"/>
        </w:rPr>
        <w:t>8</w:t>
      </w:r>
      <w:r>
        <w:rPr>
          <w:rFonts w:hint="eastAsia" w:ascii="楷体_GB2312" w:hAnsi="楷体_GB2312" w:eastAsia="楷体_GB2312"/>
          <w:sz w:val="32"/>
        </w:rPr>
        <w:t>年</w:t>
      </w:r>
      <w:r>
        <w:rPr>
          <w:rFonts w:hint="eastAsia" w:ascii="楷体_GB2312" w:hAnsi="楷体_GB2312" w:eastAsia="楷体_GB2312"/>
          <w:sz w:val="32"/>
          <w:lang w:val="en-US" w:eastAsia="zh-CN"/>
        </w:rPr>
        <w:t>3</w:t>
      </w:r>
      <w:r>
        <w:rPr>
          <w:rFonts w:hint="eastAsia" w:ascii="楷体_GB2312" w:hAnsi="楷体_GB2312" w:eastAsia="楷体_GB2312"/>
          <w:sz w:val="32"/>
        </w:rPr>
        <w:t>月</w:t>
      </w:r>
      <w:r>
        <w:rPr>
          <w:rFonts w:hint="eastAsia" w:ascii="楷体_GB2312" w:hAnsi="楷体_GB2312" w:eastAsia="楷体_GB2312"/>
          <w:sz w:val="32"/>
          <w:lang w:val="en-US" w:eastAsia="zh-CN"/>
        </w:rPr>
        <w:t>17-18</w:t>
      </w:r>
      <w:r>
        <w:rPr>
          <w:rFonts w:hint="eastAsia" w:ascii="楷体_GB2312" w:hAnsi="楷体_GB2312" w:eastAsia="楷体_GB2312"/>
          <w:sz w:val="32"/>
        </w:rPr>
        <w:t>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sz w:val="32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32"/>
        </w:rPr>
        <w:t>地    点：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威海抱海大酒店</w:t>
      </w:r>
    </w:p>
    <w:p>
      <w:pPr>
        <w:spacing w:line="560" w:lineRule="exact"/>
        <w:jc w:val="both"/>
        <w:rPr>
          <w:rFonts w:hint="eastAsia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一等奖：第一名：周海军（竹岛街道）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第二名：戚道威（老年体协）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第三名：武沛峰（区环卫局）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第四名：张玉建（环翠楼街道）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第五名：董亦清（区旅游局）</w:t>
      </w:r>
    </w:p>
    <w:p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</w:p>
    <w:p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二等奖：第六名：于爱芹（毽球协会）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第七名：陈鲁军（毽球协会）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第八名：黄玉良（冬泳协会）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第九名：李百玲（老年体协）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第十名：王安英（竹岛街道）</w:t>
      </w:r>
    </w:p>
    <w:p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</w:p>
    <w:p>
      <w:pPr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三等奖：第十一名：王钦太（冬泳协会）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第十二名：王茂花（竹岛街道）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第十三名：戚其军（冬泳协会）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第十四名：卢常红（老年体协）</w:t>
      </w:r>
    </w:p>
    <w:p>
      <w:pPr>
        <w:ind w:firstLine="1760" w:firstLineChars="400"/>
        <w:jc w:val="both"/>
        <w:rPr>
          <w:rFonts w:hint="eastAsia" w:ascii="楷体" w:hAnsi="楷体" w:eastAsia="楷体" w:cs="楷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第十五名：邵明华（冬泳协会）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Courier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Palatino">
    <w:panose1 w:val="02040602050305020304"/>
    <w:charset w:val="00"/>
    <w:family w:val="auto"/>
    <w:pitch w:val="default"/>
    <w:sig w:usb0="00000007" w:usb1="00000000" w:usb2="00000000" w:usb3="00000000" w:csb0="00000093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B5E66"/>
    <w:rsid w:val="082B5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2018-03-19T02:37:00Z</dcterms:created>
  <dc:creator>lenovo</dc:creator>
  <cp:lastModifiedBy>lenovo</cp:lastModifiedBy>
  <dcterms:modified xsi:type="dcterms:W3CDTF">2018-03-19T02:37:25Z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