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郑路镇体育总会章程</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Chars="0" w:right="0" w:rightChars="0"/>
        <w:jc w:val="left"/>
        <w:rPr>
          <w:rFonts w:hint="eastAsia"/>
          <w:sz w:val="44"/>
          <w:szCs w:val="44"/>
          <w:lang w:val="en-US" w:eastAsia="zh-CN"/>
        </w:rPr>
      </w:pPr>
      <w:r>
        <w:rPr>
          <w:rFonts w:hint="eastAsia" w:ascii="宋体" w:hAnsi="宋体" w:eastAsia="宋体" w:cs="宋体"/>
          <w:i w:val="0"/>
          <w:color w:val="333333"/>
          <w:kern w:val="0"/>
          <w:sz w:val="18"/>
          <w:szCs w:val="18"/>
          <w:lang w:val="en-US" w:eastAsia="zh-CN" w:bidi="ar"/>
        </w:rPr>
        <w:t>第一章  总   则</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第一条  本会名称：商河县郑路镇体育总会。</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第二条  本会性质：商河县郑路镇体育总会是由郑路镇党委政府关心支持和积极参与体育事业的人士自愿组成的，是一个具有地方性、专业性的非盈利性的社团组织，具有独立法人资格，隶属商河县体育总会。</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第三条  本会的宗旨：拥护中国共产党的领导，遵守宪法、法律、法规和国家政策，遵守社会道德风尚；在商河县文广体新局业务指导下，在郑路镇人民政府领导下，在商河县民政局社团登记管理下开展工作。团结郑路镇体育工作者和一切热心支持体育事业的各界人士，全面贯彻《中华人民共和国体育法》，宣传贯彻党的体育方针、政策，努力发展体育事业，普及群众性体育活动，全面实施《全民健身计划纲要》，提高郑路镇人民的身体素质，促进郑路镇经济、社会、文化全面发展。</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 xml:space="preserve">第二章   任   务 </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（一）认真学习、贯彻执行《中华人民共和国体育法》，推进《全民健身计划》的实施，组织和推动群众性体育运动的开展，促进体育社会化，积极为郑路镇三个文明建设服务。</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（二）积极开展体育业余训练和竞赛工作，努力提高郑路镇各项体育运动技术水平。</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（三）团结郑路镇体育工作者，共同为发展郑路镇各项体育事业而努力。</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（四）通过体育活动，向广大人民群众进行四项基本原则、爱国主义、革命英雄主义、集体主义、国际主义教育，培养奋勇进取、顽强拼搏、团结友爱等优良品德和遵纪守法的观念。</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 xml:space="preserve">（五）组织体育理论、运动技术等专题研究，积极发挥咨询作用，促进体育科学化。                      第三章   会   员 </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第五条  会员资格：</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 拥护本会章程；</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（二）有加入本会意愿；</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（三）在郑路镇体育领域内具有一定的影响；</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第六条  会员享有的权利</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（一）有选举权，被选举权，表决权；</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（二）参加本会组织的各项活动；</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（三）获得本会的服务优先权：</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（四）对本会工作有批评、建议和监督权；</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（五）有提出修改章程的建议权；</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（六）入会自愿、退会自由。</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第七条  会员履行的义务：</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（一）遵守本会章程，执行本会的决议；</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（二）维护本会的合法权益；</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（三）积极承担本会委托的各项工作；</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（四）及时向本会反映情况，提供有关材料；</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第八条  奖励与处罚</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（一）对积极开展活动成绩优异的给与表彰奖励；</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（二）对违反本会章程，不执行本会决定的，经常务委员会表决通过，予以处罚，直到除名。</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 xml:space="preserve">第四章   组织机构 </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第九条  本会的最高权力机构是会员代表大会。会员代表大会的职责是：</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（一）制定和修改章程；</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（二）选举和罢免委员、会长、副会长、秘书长；</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（三）审议委员会的工作报告和财务报告；</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（四）讨论、研究和制定郑路镇体育协会的发展规划；</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（五）决定终止和其它事宜。</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第十条  会员大会须有2/3以上的会员代表出席方能召开，其决议须经到会会员半数以上表决通过方能生效。</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第十一条  会员代表大会每届五年。因特殊情况需提前或延期换届的，须由常务委员会议通过，报业务主管单位审查并经过社团登记管理机关批准同意。但延期换届最长不超过一年。</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第十二条  本会常务委员会议是会员代表大会的执行机构，在闭会期间领导本会开展日常工作，对会员代表大会负责。</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第五章  附  则</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第十三条  本章程的解释权属于本会常务委员会。</w:t>
      </w:r>
      <w:r>
        <w:rPr>
          <w:rFonts w:hint="eastAsia" w:ascii="宋体" w:hAnsi="宋体" w:eastAsia="宋体" w:cs="宋体"/>
          <w:i w:val="0"/>
          <w:color w:val="333333"/>
          <w:kern w:val="0"/>
          <w:sz w:val="18"/>
          <w:szCs w:val="18"/>
          <w:lang w:val="en-US" w:eastAsia="zh-CN" w:bidi="ar"/>
        </w:rPr>
        <w:br w:type="textWrapping"/>
      </w:r>
      <w:r>
        <w:rPr>
          <w:rFonts w:hint="eastAsia" w:ascii="宋体" w:hAnsi="宋体" w:eastAsia="宋体" w:cs="宋体"/>
          <w:i w:val="0"/>
          <w:color w:val="333333"/>
          <w:kern w:val="0"/>
          <w:sz w:val="18"/>
          <w:szCs w:val="18"/>
          <w:lang w:val="en-US" w:eastAsia="zh-CN" w:bidi="ar"/>
        </w:rPr>
        <w:t>第十四条  本章程自商河县体育总会审</w:t>
      </w:r>
      <w:bookmarkStart w:id="0" w:name="_GoBack"/>
      <w:bookmarkEnd w:id="0"/>
      <w:r>
        <w:rPr>
          <w:rFonts w:hint="eastAsia" w:ascii="宋体" w:hAnsi="宋体" w:eastAsia="宋体" w:cs="宋体"/>
          <w:i w:val="0"/>
          <w:color w:val="333333"/>
          <w:kern w:val="0"/>
          <w:sz w:val="18"/>
          <w:szCs w:val="18"/>
          <w:lang w:val="en-US" w:eastAsia="zh-CN" w:bidi="ar"/>
        </w:rPr>
        <w:t>核，商河县教育体育局批准后生效。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45c41c7bb84ae45c3b358ced0010001">
    <w:altName w:val="Courier New"/>
    <w:panose1 w:val="00000000000000000000"/>
    <w:charset w:val="00"/>
    <w:family w:val="auto"/>
    <w:pitch w:val="default"/>
    <w:sig w:usb0="00000000" w:usb1="00000000" w:usb2="00000000" w:usb3="00000000" w:csb0="00000000" w:csb1="00000000"/>
  </w:font>
  <w:font w:name="45c41c7bb84ae45c3b358ced0020001">
    <w:altName w:val="Courier New"/>
    <w:panose1 w:val="00000000000000000000"/>
    <w:charset w:val="00"/>
    <w:family w:val="auto"/>
    <w:pitch w:val="default"/>
    <w:sig w:usb0="00000000" w:usb1="00000000" w:usb2="00000000" w:usb3="00000000" w:csb0="00000000" w:csb1="00000000"/>
  </w:font>
  <w:font w:name="45c41c7bb84ae45c3b358ced0040002">
    <w:altName w:val="Courier New"/>
    <w:panose1 w:val="00000000000000000000"/>
    <w:charset w:val="00"/>
    <w:family w:val="auto"/>
    <w:pitch w:val="default"/>
    <w:sig w:usb0="00000000" w:usb1="00000000" w:usb2="00000000" w:usb3="00000000" w:csb0="00000000" w:csb1="00000000"/>
  </w:font>
  <w:font w:name="45c41c7bb84ae45c3b358ced0040001">
    <w:altName w:val="Courier New"/>
    <w:panose1 w:val="00000000000000000000"/>
    <w:charset w:val="00"/>
    <w:family w:val="auto"/>
    <w:pitch w:val="default"/>
    <w:sig w:usb0="00000000" w:usb1="00000000" w:usb2="00000000" w:usb3="00000000" w:csb0="00000000" w:csb1="00000000"/>
  </w:font>
  <w:font w:name="45c41c7bb84ae45c3b358ced0030001">
    <w:altName w:val="Courier New"/>
    <w:panose1 w:val="00000000000000000000"/>
    <w:charset w:val="00"/>
    <w:family w:val="auto"/>
    <w:pitch w:val="default"/>
    <w:sig w:usb0="00000000" w:usb1="00000000" w:usb2="00000000" w:usb3="00000000" w:csb0="00000000" w:csb1="00000000"/>
  </w:font>
  <w:font w:name="45c41c7bb84ae45c3b358ced0060001">
    <w:altName w:val="Courier New"/>
    <w:panose1 w:val="00000000000000000000"/>
    <w:charset w:val="00"/>
    <w:family w:val="auto"/>
    <w:pitch w:val="default"/>
    <w:sig w:usb0="00000000" w:usb1="00000000" w:usb2="00000000" w:usb3="00000000" w:csb0="00000000" w:csb1="00000000"/>
  </w:font>
  <w:font w:name="45c41c7bb84ae45c3b358ced0050001">
    <w:altName w:val="Courier New"/>
    <w:panose1 w:val="00000000000000000000"/>
    <w:charset w:val="00"/>
    <w:family w:val="auto"/>
    <w:pitch w:val="default"/>
    <w:sig w:usb0="00000000" w:usb1="00000000" w:usb2="00000000" w:usb3="00000000" w:csb0="00000000" w:csb1="00000000"/>
  </w:font>
  <w:font w:name="45c41c7bb84ae45c3b358ced0010003">
    <w:altName w:val="Courier New"/>
    <w:panose1 w:val="00000000000000000000"/>
    <w:charset w:val="00"/>
    <w:family w:val="auto"/>
    <w:pitch w:val="default"/>
    <w:sig w:usb0="00000000" w:usb1="00000000" w:usb2="00000000" w:usb3="00000000" w:csb0="00000000" w:csb1="00000000"/>
  </w:font>
  <w:font w:name="45c41c7bb84ae45c3b358ced0030003">
    <w:altName w:val="Courier New"/>
    <w:panose1 w:val="00000000000000000000"/>
    <w:charset w:val="00"/>
    <w:family w:val="auto"/>
    <w:pitch w:val="default"/>
    <w:sig w:usb0="00000000" w:usb1="00000000" w:usb2="00000000" w:usb3="00000000" w:csb0="00000000" w:csb1="00000000"/>
  </w:font>
  <w:font w:name="45c41c7bb84ae45c3b358ced0040003">
    <w:altName w:val="Courier New"/>
    <w:panose1 w:val="00000000000000000000"/>
    <w:charset w:val="00"/>
    <w:family w:val="auto"/>
    <w:pitch w:val="default"/>
    <w:sig w:usb0="00000000" w:usb1="00000000" w:usb2="00000000" w:usb3="00000000" w:csb0="00000000" w:csb1="00000000"/>
  </w:font>
  <w:font w:name="45c41c7bb84ae45c3b358ced0030002">
    <w:altName w:val="Courier New"/>
    <w:panose1 w:val="00000000000000000000"/>
    <w:charset w:val="00"/>
    <w:family w:val="auto"/>
    <w:pitch w:val="default"/>
    <w:sig w:usb0="00000000" w:usb1="00000000" w:usb2="00000000" w:usb3="00000000" w:csb0="00000000" w:csb1="00000000"/>
  </w:font>
  <w:font w:name="45c41c7bb84ae45c3b358ced001000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F58B3"/>
    <w:rsid w:val="09C572D3"/>
    <w:rsid w:val="1A8334ED"/>
    <w:rsid w:val="21963E67"/>
    <w:rsid w:val="7095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qFormat/>
    <w:uiPriority w:val="0"/>
    <w:rPr>
      <w:color w:val="333333"/>
      <w:u w:val="none"/>
    </w:rPr>
  </w:style>
  <w:style w:type="character" w:styleId="5">
    <w:name w:val="Emphasis"/>
    <w:basedOn w:val="3"/>
    <w:qFormat/>
    <w:uiPriority w:val="0"/>
  </w:style>
  <w:style w:type="character" w:styleId="6">
    <w:name w:val="Hyperlink"/>
    <w:basedOn w:val="3"/>
    <w:qFormat/>
    <w:uiPriority w:val="0"/>
    <w:rPr>
      <w:color w:val="333333"/>
      <w:u w:val="none"/>
    </w:rPr>
  </w:style>
  <w:style w:type="character" w:customStyle="1" w:styleId="8">
    <w:name w:val="pass-clearbtn-smsverifycode"/>
    <w:basedOn w:val="3"/>
    <w:uiPriority w:val="0"/>
  </w:style>
  <w:style w:type="character" w:customStyle="1" w:styleId="9">
    <w:name w:val="keyword-span-wrap"/>
    <w:basedOn w:val="3"/>
    <w:uiPriority w:val="0"/>
    <w:rPr>
      <w:color w:val="19A97B"/>
    </w:rPr>
  </w:style>
  <w:style w:type="character" w:customStyle="1" w:styleId="10">
    <w:name w:val="pass-placeholder-password"/>
    <w:basedOn w:val="3"/>
    <w:uiPriority w:val="0"/>
  </w:style>
  <w:style w:type="character" w:customStyle="1" w:styleId="11">
    <w:name w:val="pass-placeholder-smsphone"/>
    <w:basedOn w:val="3"/>
    <w:uiPriority w:val="0"/>
  </w:style>
  <w:style w:type="character" w:customStyle="1" w:styleId="12">
    <w:name w:val="pass-placeholder-smsphone1"/>
    <w:basedOn w:val="3"/>
    <w:qFormat/>
    <w:uiPriority w:val="0"/>
  </w:style>
  <w:style w:type="character" w:customStyle="1" w:styleId="13">
    <w:name w:val="pass-placeholder-smsphone2"/>
    <w:basedOn w:val="3"/>
    <w:qFormat/>
    <w:uiPriority w:val="0"/>
  </w:style>
  <w:style w:type="character" w:customStyle="1" w:styleId="14">
    <w:name w:val="pass-clearbtn-verifycode"/>
    <w:basedOn w:val="3"/>
    <w:qFormat/>
    <w:uiPriority w:val="0"/>
  </w:style>
  <w:style w:type="character" w:customStyle="1" w:styleId="15">
    <w:name w:val="pass-clearbtn-verifycode1"/>
    <w:basedOn w:val="3"/>
    <w:qFormat/>
    <w:uiPriority w:val="0"/>
  </w:style>
  <w:style w:type="character" w:customStyle="1" w:styleId="16">
    <w:name w:val="pass-clearbtn-verifycode2"/>
    <w:basedOn w:val="3"/>
    <w:uiPriority w:val="0"/>
  </w:style>
  <w:style w:type="character" w:customStyle="1" w:styleId="17">
    <w:name w:val="open"/>
    <w:basedOn w:val="3"/>
    <w:qFormat/>
    <w:uiPriority w:val="0"/>
  </w:style>
  <w:style w:type="character" w:customStyle="1" w:styleId="18">
    <w:name w:val="pass-generalerror"/>
    <w:basedOn w:val="3"/>
    <w:qFormat/>
    <w:uiPriority w:val="0"/>
    <w:rPr>
      <w:color w:val="FC4343"/>
      <w:sz w:val="18"/>
      <w:szCs w:val="18"/>
    </w:rPr>
  </w:style>
  <w:style w:type="character" w:customStyle="1" w:styleId="19">
    <w:name w:val="pass-placeholder-username"/>
    <w:basedOn w:val="3"/>
    <w:qFormat/>
    <w:uiPriority w:val="0"/>
  </w:style>
  <w:style w:type="character" w:customStyle="1" w:styleId="20">
    <w:name w:val="pass-placeholder-username1"/>
    <w:basedOn w:val="3"/>
    <w:uiPriority w:val="0"/>
  </w:style>
  <w:style w:type="character" w:customStyle="1" w:styleId="21">
    <w:name w:val="pass-placeholder-username2"/>
    <w:basedOn w:val="3"/>
    <w:uiPriority w:val="0"/>
  </w:style>
  <w:style w:type="character" w:customStyle="1" w:styleId="22">
    <w:name w:val="pass-placeholder2"/>
    <w:basedOn w:val="3"/>
    <w:uiPriority w:val="0"/>
  </w:style>
  <w:style w:type="character" w:customStyle="1" w:styleId="23">
    <w:name w:val="pass-placeholder3"/>
    <w:basedOn w:val="3"/>
    <w:uiPriority w:val="0"/>
  </w:style>
  <w:style w:type="character" w:customStyle="1" w:styleId="24">
    <w:name w:val="pass-placeholder4"/>
    <w:basedOn w:val="3"/>
    <w:uiPriority w:val="0"/>
  </w:style>
  <w:style w:type="character" w:customStyle="1" w:styleId="25">
    <w:name w:val="pass-placeholder5"/>
    <w:basedOn w:val="3"/>
    <w:qFormat/>
    <w:uiPriority w:val="0"/>
  </w:style>
  <w:style w:type="character" w:customStyle="1" w:styleId="26">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2017-10-20T05:29:48Z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