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贾庄</w:t>
      </w:r>
      <w:r>
        <w:rPr>
          <w:rFonts w:hint="eastAsia" w:ascii="方正小标宋简体" w:hAnsi="方正小标宋简体" w:eastAsia="方正小标宋简体" w:cs="方正小标宋简体"/>
          <w:sz w:val="44"/>
          <w:szCs w:val="44"/>
        </w:rPr>
        <w:t>镇体育总会章程</w:t>
      </w:r>
    </w:p>
    <w:p>
      <w:pPr>
        <w:pStyle w:val="4"/>
        <w:numPr>
          <w:ilvl w:val="0"/>
          <w:numId w:val="1"/>
        </w:numPr>
        <w:ind w:firstLineChars="0"/>
        <w:jc w:val="center"/>
        <w:rPr>
          <w:rFonts w:hint="eastAsia" w:ascii="黑体" w:hAnsi="黑体" w:eastAsia="黑体" w:cs="黑体"/>
          <w:sz w:val="32"/>
          <w:szCs w:val="32"/>
        </w:rPr>
      </w:pPr>
      <w:r>
        <w:rPr>
          <w:rFonts w:hint="eastAsia" w:ascii="黑体" w:hAnsi="黑体" w:eastAsia="黑体" w:cs="黑体"/>
          <w:sz w:val="32"/>
          <w:szCs w:val="32"/>
        </w:rPr>
        <w:t>总 则</w:t>
      </w:r>
    </w:p>
    <w:p>
      <w:pPr>
        <w:ind w:firstLine="640" w:firstLineChars="200"/>
        <w:rPr>
          <w:rFonts w:hint="eastAsia"/>
          <w:sz w:val="32"/>
          <w:szCs w:val="32"/>
        </w:rPr>
      </w:pPr>
      <w:r>
        <w:rPr>
          <w:rFonts w:hint="eastAsia"/>
          <w:sz w:val="32"/>
          <w:szCs w:val="32"/>
        </w:rPr>
        <w:t>第一条 本会名称为商河县</w:t>
      </w:r>
      <w:r>
        <w:rPr>
          <w:rFonts w:hint="eastAsia"/>
          <w:sz w:val="32"/>
          <w:szCs w:val="32"/>
          <w:lang w:eastAsia="zh-CN"/>
        </w:rPr>
        <w:t>贾庄</w:t>
      </w:r>
      <w:r>
        <w:rPr>
          <w:rFonts w:hint="eastAsia"/>
          <w:sz w:val="32"/>
          <w:szCs w:val="32"/>
        </w:rPr>
        <w:t>镇体育总会</w:t>
      </w:r>
    </w:p>
    <w:p>
      <w:pPr>
        <w:ind w:firstLine="640" w:firstLineChars="200"/>
        <w:rPr>
          <w:rFonts w:hint="eastAsia"/>
          <w:sz w:val="32"/>
          <w:szCs w:val="32"/>
        </w:rPr>
      </w:pPr>
      <w:r>
        <w:rPr>
          <w:rFonts w:hint="eastAsia"/>
          <w:sz w:val="32"/>
          <w:szCs w:val="32"/>
        </w:rPr>
        <w:t>第二条本会宗旨是：遵守国家宪法、法律、法规和各项政策，团结全镇体育工作者和一切热心支持、关心体育事业的各界人士，贯彻《全民健身条例》，努力发展</w:t>
      </w:r>
      <w:r>
        <w:rPr>
          <w:rFonts w:hint="eastAsia"/>
          <w:sz w:val="32"/>
          <w:szCs w:val="32"/>
          <w:lang w:eastAsia="zh-CN"/>
        </w:rPr>
        <w:t>贾庄</w:t>
      </w:r>
      <w:r>
        <w:rPr>
          <w:rFonts w:hint="eastAsia"/>
          <w:sz w:val="32"/>
          <w:szCs w:val="32"/>
        </w:rPr>
        <w:t xml:space="preserve">的体育事业，普及体育知识，落实科学发展观，大力促进体育社会化，提高全民的身体素质，为不断提高运动水平，为加快建设体育强镇，促进社会主义“三个文明”建设，构建和谐社会，全面建设小康社会,为实现祖国统一与增进各国人民的友谊服务。  </w:t>
      </w:r>
    </w:p>
    <w:p>
      <w:pPr>
        <w:jc w:val="center"/>
        <w:rPr>
          <w:rFonts w:hint="eastAsia" w:ascii="黑体" w:hAnsi="黑体" w:eastAsia="黑体" w:cs="黑体"/>
          <w:sz w:val="32"/>
          <w:szCs w:val="32"/>
        </w:rPr>
      </w:pPr>
      <w:r>
        <w:rPr>
          <w:rFonts w:hint="eastAsia" w:ascii="黑体" w:hAnsi="黑体" w:eastAsia="黑体" w:cs="黑体"/>
          <w:sz w:val="32"/>
          <w:szCs w:val="32"/>
        </w:rPr>
        <w:t>第二章   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务</w:t>
      </w:r>
    </w:p>
    <w:p>
      <w:pPr>
        <w:ind w:firstLine="640" w:firstLineChars="200"/>
        <w:rPr>
          <w:rFonts w:hint="eastAsia"/>
          <w:sz w:val="32"/>
          <w:szCs w:val="32"/>
        </w:rPr>
      </w:pPr>
      <w:r>
        <w:rPr>
          <w:rFonts w:hint="eastAsia"/>
          <w:sz w:val="32"/>
          <w:szCs w:val="32"/>
        </w:rPr>
        <w:t>第三条  商河县</w:t>
      </w:r>
      <w:r>
        <w:rPr>
          <w:rFonts w:hint="eastAsia"/>
          <w:sz w:val="32"/>
          <w:szCs w:val="32"/>
          <w:lang w:eastAsia="zh-CN"/>
        </w:rPr>
        <w:t>贾庄</w:t>
      </w:r>
      <w:r>
        <w:rPr>
          <w:rFonts w:hint="eastAsia"/>
          <w:sz w:val="32"/>
          <w:szCs w:val="32"/>
        </w:rPr>
        <w:t>镇体育总会的任务</w:t>
      </w:r>
    </w:p>
    <w:p>
      <w:pPr>
        <w:ind w:firstLine="640" w:firstLineChars="200"/>
        <w:rPr>
          <w:rFonts w:hint="eastAsia"/>
          <w:sz w:val="32"/>
          <w:szCs w:val="32"/>
        </w:rPr>
      </w:pPr>
      <w:r>
        <w:rPr>
          <w:rFonts w:hint="eastAsia"/>
          <w:sz w:val="32"/>
          <w:szCs w:val="32"/>
        </w:rPr>
        <w:t>1</w:t>
      </w:r>
      <w:r>
        <w:rPr>
          <w:rFonts w:hint="eastAsia"/>
          <w:sz w:val="32"/>
          <w:szCs w:val="32"/>
          <w:lang w:val="en-US" w:eastAsia="zh-CN"/>
        </w:rPr>
        <w:t>.</w:t>
      </w:r>
      <w:r>
        <w:rPr>
          <w:rFonts w:hint="eastAsia"/>
          <w:sz w:val="32"/>
          <w:szCs w:val="32"/>
        </w:rPr>
        <w:t xml:space="preserve">宣传和推动群众性体育运动的广泛开展，贯彻《全民健身条例》，大力促进体育社会化，推进体育改革，为政府决策服务。  </w:t>
      </w:r>
    </w:p>
    <w:p>
      <w:pPr>
        <w:ind w:firstLine="640" w:firstLineChars="200"/>
        <w:rPr>
          <w:rFonts w:hint="eastAsia"/>
          <w:sz w:val="32"/>
          <w:szCs w:val="32"/>
        </w:rPr>
      </w:pPr>
      <w:r>
        <w:rPr>
          <w:rFonts w:hint="eastAsia"/>
          <w:sz w:val="32"/>
          <w:szCs w:val="32"/>
        </w:rPr>
        <w:t>2</w:t>
      </w:r>
      <w:r>
        <w:rPr>
          <w:rFonts w:hint="eastAsia"/>
          <w:sz w:val="32"/>
          <w:szCs w:val="32"/>
          <w:lang w:val="en-US" w:eastAsia="zh-CN"/>
        </w:rPr>
        <w:t>.</w:t>
      </w:r>
      <w:r>
        <w:rPr>
          <w:rFonts w:hint="eastAsia"/>
          <w:sz w:val="32"/>
          <w:szCs w:val="32"/>
        </w:rPr>
        <w:t xml:space="preserve">承办或联合举办各项体育竞赛和体育活动，指导和协商下属村、社区级各单项协会举办体育竞赛和其他体育活动，提高各项运动技术水平和裁判工作水平。 </w:t>
      </w:r>
    </w:p>
    <w:p>
      <w:pPr>
        <w:ind w:firstLine="640" w:firstLineChars="200"/>
        <w:rPr>
          <w:rFonts w:hint="eastAsia"/>
          <w:sz w:val="32"/>
          <w:szCs w:val="32"/>
        </w:rPr>
      </w:pPr>
      <w:r>
        <w:rPr>
          <w:rFonts w:hint="eastAsia"/>
          <w:sz w:val="32"/>
          <w:szCs w:val="32"/>
        </w:rPr>
        <w:t xml:space="preserve"> 3</w:t>
      </w:r>
      <w:r>
        <w:rPr>
          <w:rFonts w:hint="eastAsia"/>
          <w:sz w:val="32"/>
          <w:szCs w:val="32"/>
          <w:lang w:val="en-US" w:eastAsia="zh-CN"/>
        </w:rPr>
        <w:t>.</w:t>
      </w:r>
      <w:r>
        <w:rPr>
          <w:rFonts w:hint="eastAsia"/>
          <w:sz w:val="32"/>
          <w:szCs w:val="32"/>
        </w:rPr>
        <w:t xml:space="preserve">对体育运动的方针政策、发展战略提出建议。指导各村、社区协会开展和组织体育理论、运动技术的科学研究，提供各种体育咨询服务，促进体育科学化、产业化。  </w:t>
      </w:r>
    </w:p>
    <w:p>
      <w:pPr>
        <w:ind w:firstLine="640" w:firstLineChars="200"/>
        <w:rPr>
          <w:rFonts w:hint="eastAsia"/>
          <w:sz w:val="32"/>
          <w:szCs w:val="32"/>
        </w:rPr>
      </w:pPr>
      <w:r>
        <w:rPr>
          <w:rFonts w:hint="eastAsia"/>
          <w:sz w:val="32"/>
          <w:szCs w:val="32"/>
        </w:rPr>
        <w:t>4</w:t>
      </w:r>
      <w:r>
        <w:rPr>
          <w:rFonts w:hint="eastAsia"/>
          <w:sz w:val="32"/>
          <w:szCs w:val="32"/>
          <w:lang w:val="en-US" w:eastAsia="zh-CN"/>
        </w:rPr>
        <w:t>.</w:t>
      </w:r>
      <w:r>
        <w:rPr>
          <w:rFonts w:hint="eastAsia"/>
          <w:sz w:val="32"/>
          <w:szCs w:val="32"/>
        </w:rPr>
        <w:t xml:space="preserve">加强与全镇各体育组织的联系、沟通情况、交流经验，指导全镇群众性体育组织、基层体育协会开展工作。 </w:t>
      </w:r>
    </w:p>
    <w:p>
      <w:pPr>
        <w:ind w:firstLine="640" w:firstLineChars="200"/>
        <w:rPr>
          <w:rFonts w:hint="eastAsia"/>
          <w:sz w:val="32"/>
          <w:szCs w:val="32"/>
        </w:rPr>
      </w:pPr>
      <w:r>
        <w:rPr>
          <w:rFonts w:hint="eastAsia"/>
          <w:sz w:val="32"/>
          <w:szCs w:val="32"/>
        </w:rPr>
        <w:t xml:space="preserve"> 5</w:t>
      </w:r>
      <w:r>
        <w:rPr>
          <w:rFonts w:hint="eastAsia"/>
          <w:sz w:val="32"/>
          <w:szCs w:val="32"/>
          <w:lang w:val="en-US" w:eastAsia="zh-CN"/>
        </w:rPr>
        <w:t>.</w:t>
      </w:r>
      <w:r>
        <w:rPr>
          <w:rFonts w:hint="eastAsia"/>
          <w:sz w:val="32"/>
          <w:szCs w:val="32"/>
        </w:rPr>
        <w:t xml:space="preserve">通过体育活动，向运动员、青少年进行爱国主义、革命英雄主义、集体主义和国际主义教育，培养奋勇进取、顽强拼搏、团结友爱、遵守纪律等优良品德作风。 </w:t>
      </w:r>
    </w:p>
    <w:p>
      <w:pPr>
        <w:ind w:firstLine="640" w:firstLineChars="200"/>
        <w:rPr>
          <w:rFonts w:hint="eastAsia"/>
          <w:sz w:val="32"/>
          <w:szCs w:val="32"/>
        </w:rPr>
      </w:pPr>
      <w:r>
        <w:rPr>
          <w:rFonts w:hint="eastAsia"/>
          <w:sz w:val="32"/>
          <w:szCs w:val="32"/>
        </w:rPr>
        <w:t xml:space="preserve"> 6</w:t>
      </w:r>
      <w:r>
        <w:rPr>
          <w:rFonts w:hint="eastAsia"/>
          <w:sz w:val="32"/>
          <w:szCs w:val="32"/>
          <w:lang w:val="en-US" w:eastAsia="zh-CN"/>
        </w:rPr>
        <w:t>.</w:t>
      </w:r>
      <w:r>
        <w:rPr>
          <w:rFonts w:hint="eastAsia"/>
          <w:sz w:val="32"/>
          <w:szCs w:val="32"/>
        </w:rPr>
        <w:t xml:space="preserve">争取社会各界对体育活动和体育队伍、体育设施建设的支持与赞助。    </w:t>
      </w:r>
    </w:p>
    <w:p>
      <w:pPr>
        <w:jc w:val="center"/>
        <w:rPr>
          <w:rFonts w:hint="eastAsia" w:ascii="黑体" w:hAnsi="黑体" w:eastAsia="黑体" w:cs="黑体"/>
          <w:sz w:val="32"/>
          <w:szCs w:val="32"/>
        </w:rPr>
      </w:pPr>
      <w:r>
        <w:rPr>
          <w:rFonts w:hint="eastAsia" w:ascii="黑体" w:hAnsi="黑体" w:eastAsia="黑体" w:cs="黑体"/>
          <w:sz w:val="32"/>
          <w:szCs w:val="32"/>
        </w:rPr>
        <w:t>第三章   会 员</w:t>
      </w:r>
    </w:p>
    <w:p>
      <w:pPr>
        <w:rPr>
          <w:rFonts w:hint="eastAsia"/>
          <w:sz w:val="32"/>
          <w:szCs w:val="32"/>
        </w:rPr>
      </w:pPr>
      <w:r>
        <w:rPr>
          <w:rFonts w:hint="eastAsia"/>
          <w:sz w:val="32"/>
          <w:szCs w:val="32"/>
        </w:rPr>
        <w:t xml:space="preserve">    第四条 凡为我镇级各体育协会理事会成员和已经加入本镇体育总会的企事业单位的理事会成员，承认本章程，均为商河县</w:t>
      </w:r>
      <w:r>
        <w:rPr>
          <w:rFonts w:hint="eastAsia"/>
          <w:sz w:val="32"/>
          <w:szCs w:val="32"/>
          <w:lang w:eastAsia="zh-CN"/>
        </w:rPr>
        <w:t>贾庄</w:t>
      </w:r>
      <w:r>
        <w:rPr>
          <w:rFonts w:hint="eastAsia"/>
          <w:sz w:val="32"/>
          <w:szCs w:val="32"/>
        </w:rPr>
        <w:t xml:space="preserve">镇体育总会的个人会员。  </w:t>
      </w:r>
    </w:p>
    <w:p>
      <w:pPr>
        <w:ind w:firstLine="640" w:firstLineChars="200"/>
        <w:rPr>
          <w:rFonts w:hint="eastAsia"/>
          <w:sz w:val="32"/>
          <w:szCs w:val="32"/>
        </w:rPr>
      </w:pPr>
      <w:r>
        <w:rPr>
          <w:rFonts w:hint="eastAsia"/>
          <w:sz w:val="32"/>
          <w:szCs w:val="32"/>
        </w:rPr>
        <w:t xml:space="preserve">第五条 会员权利： </w:t>
      </w:r>
    </w:p>
    <w:p>
      <w:pPr>
        <w:ind w:firstLine="320" w:firstLineChars="100"/>
        <w:rPr>
          <w:rFonts w:hint="eastAsia"/>
          <w:sz w:val="32"/>
          <w:szCs w:val="32"/>
        </w:rPr>
      </w:pPr>
      <w:r>
        <w:rPr>
          <w:rFonts w:hint="eastAsia"/>
          <w:sz w:val="32"/>
          <w:szCs w:val="32"/>
        </w:rPr>
        <w:t xml:space="preserve">  1</w:t>
      </w:r>
      <w:r>
        <w:rPr>
          <w:rFonts w:hint="eastAsia"/>
          <w:sz w:val="32"/>
          <w:szCs w:val="32"/>
          <w:lang w:val="en-US" w:eastAsia="zh-CN"/>
        </w:rPr>
        <w:t>.</w:t>
      </w:r>
      <w:r>
        <w:rPr>
          <w:rFonts w:hint="eastAsia"/>
          <w:sz w:val="32"/>
          <w:szCs w:val="32"/>
        </w:rPr>
        <w:t xml:space="preserve">本团体的选举权、被选举权和表决权。 </w:t>
      </w:r>
    </w:p>
    <w:p>
      <w:pPr>
        <w:ind w:firstLine="640" w:firstLineChars="200"/>
        <w:rPr>
          <w:rFonts w:hint="eastAsia"/>
          <w:sz w:val="32"/>
          <w:szCs w:val="32"/>
        </w:rPr>
      </w:pPr>
      <w:r>
        <w:rPr>
          <w:rFonts w:hint="eastAsia"/>
          <w:sz w:val="32"/>
          <w:szCs w:val="32"/>
        </w:rPr>
        <w:t>2</w:t>
      </w:r>
      <w:r>
        <w:rPr>
          <w:rFonts w:hint="eastAsia"/>
          <w:sz w:val="32"/>
          <w:szCs w:val="32"/>
          <w:lang w:val="en-US" w:eastAsia="zh-CN"/>
        </w:rPr>
        <w:t>.</w:t>
      </w:r>
      <w:r>
        <w:rPr>
          <w:rFonts w:hint="eastAsia"/>
          <w:sz w:val="32"/>
          <w:szCs w:val="32"/>
        </w:rPr>
        <w:t xml:space="preserve">参加本团体组织的有关活动。 </w:t>
      </w:r>
    </w:p>
    <w:p>
      <w:pPr>
        <w:ind w:firstLine="640" w:firstLineChars="200"/>
        <w:rPr>
          <w:rFonts w:hint="eastAsia"/>
          <w:sz w:val="32"/>
          <w:szCs w:val="32"/>
        </w:rPr>
      </w:pPr>
      <w:r>
        <w:rPr>
          <w:rFonts w:hint="eastAsia"/>
          <w:sz w:val="32"/>
          <w:szCs w:val="32"/>
        </w:rPr>
        <w:t>3</w:t>
      </w:r>
      <w:r>
        <w:rPr>
          <w:rFonts w:hint="eastAsia"/>
          <w:sz w:val="32"/>
          <w:szCs w:val="32"/>
          <w:lang w:val="en-US" w:eastAsia="zh-CN"/>
        </w:rPr>
        <w:t>.</w:t>
      </w:r>
      <w:r>
        <w:rPr>
          <w:rFonts w:hint="eastAsia"/>
          <w:sz w:val="32"/>
          <w:szCs w:val="32"/>
        </w:rPr>
        <w:t>对本会工作的批评建议权和监督权；</w:t>
      </w:r>
    </w:p>
    <w:p>
      <w:pPr>
        <w:ind w:firstLine="640" w:firstLineChars="200"/>
        <w:rPr>
          <w:rFonts w:hint="eastAsia"/>
          <w:sz w:val="32"/>
          <w:szCs w:val="32"/>
        </w:rPr>
      </w:pPr>
      <w:r>
        <w:rPr>
          <w:rFonts w:hint="eastAsia"/>
          <w:sz w:val="32"/>
          <w:szCs w:val="32"/>
        </w:rPr>
        <w:t>4</w:t>
      </w:r>
      <w:r>
        <w:rPr>
          <w:rFonts w:hint="eastAsia"/>
          <w:sz w:val="32"/>
          <w:szCs w:val="32"/>
          <w:lang w:val="en-US" w:eastAsia="zh-CN"/>
        </w:rPr>
        <w:t>.</w:t>
      </w:r>
      <w:r>
        <w:rPr>
          <w:rFonts w:hint="eastAsia"/>
          <w:sz w:val="32"/>
          <w:szCs w:val="32"/>
        </w:rPr>
        <w:t xml:space="preserve">入会自愿、退会自由。 </w:t>
      </w:r>
    </w:p>
    <w:p>
      <w:pPr>
        <w:ind w:firstLine="640" w:firstLineChars="200"/>
        <w:rPr>
          <w:rFonts w:hint="eastAsia"/>
          <w:sz w:val="32"/>
          <w:szCs w:val="32"/>
        </w:rPr>
      </w:pPr>
      <w:r>
        <w:rPr>
          <w:rFonts w:hint="eastAsia"/>
          <w:sz w:val="32"/>
          <w:szCs w:val="32"/>
        </w:rPr>
        <w:t xml:space="preserve">第六条 会员义务： </w:t>
      </w:r>
    </w:p>
    <w:p>
      <w:pPr>
        <w:ind w:firstLine="640" w:firstLineChars="200"/>
        <w:rPr>
          <w:rFonts w:hint="eastAsia" w:asciiTheme="minorEastAsia" w:hAnsiTheme="minorEastAsia"/>
          <w:sz w:val="32"/>
          <w:szCs w:val="32"/>
        </w:rPr>
      </w:pPr>
      <w:r>
        <w:rPr>
          <w:rFonts w:hint="eastAsia"/>
          <w:sz w:val="32"/>
          <w:szCs w:val="32"/>
        </w:rPr>
        <w:t>1</w:t>
      </w:r>
      <w:r>
        <w:rPr>
          <w:rFonts w:hint="eastAsia"/>
          <w:sz w:val="32"/>
          <w:szCs w:val="32"/>
          <w:lang w:val="en-US" w:eastAsia="zh-CN"/>
        </w:rPr>
        <w:t>.</w:t>
      </w:r>
      <w:r>
        <w:rPr>
          <w:rFonts w:hint="eastAsia" w:asciiTheme="minorEastAsia" w:hAnsiTheme="minorEastAsia"/>
          <w:sz w:val="32"/>
          <w:szCs w:val="32"/>
        </w:rPr>
        <w:t xml:space="preserve">承认本章程，执行本会决议。 </w:t>
      </w:r>
    </w:p>
    <w:p>
      <w:pPr>
        <w:ind w:firstLine="640" w:firstLineChars="200"/>
        <w:rPr>
          <w:rFonts w:hint="eastAsia" w:asciiTheme="minorEastAsia" w:hAnsiTheme="minorEastAsia"/>
          <w:sz w:val="32"/>
          <w:szCs w:val="32"/>
        </w:rPr>
      </w:pPr>
      <w:r>
        <w:rPr>
          <w:rFonts w:hint="eastAsia" w:asciiTheme="minorEastAsia" w:hAnsiTheme="minorEastAsia"/>
          <w:sz w:val="32"/>
          <w:szCs w:val="32"/>
        </w:rPr>
        <w:t>2</w:t>
      </w:r>
      <w:r>
        <w:rPr>
          <w:rFonts w:hint="eastAsia" w:asciiTheme="minorEastAsia" w:hAnsiTheme="minorEastAsia"/>
          <w:sz w:val="32"/>
          <w:szCs w:val="32"/>
          <w:lang w:val="en-US" w:eastAsia="zh-CN"/>
        </w:rPr>
        <w:t>.</w:t>
      </w:r>
      <w:r>
        <w:rPr>
          <w:rFonts w:hint="eastAsia" w:asciiTheme="minorEastAsia" w:hAnsiTheme="minorEastAsia"/>
          <w:sz w:val="32"/>
          <w:szCs w:val="32"/>
        </w:rPr>
        <w:t>按规定交纳会费。</w:t>
      </w:r>
    </w:p>
    <w:p>
      <w:pPr>
        <w:ind w:firstLine="640" w:firstLineChars="200"/>
        <w:rPr>
          <w:rFonts w:hint="eastAsia" w:asciiTheme="minorEastAsia" w:hAnsiTheme="minorEastAsia"/>
          <w:sz w:val="32"/>
          <w:szCs w:val="32"/>
        </w:rPr>
      </w:pPr>
      <w:r>
        <w:rPr>
          <w:rFonts w:hint="eastAsia" w:asciiTheme="minorEastAsia" w:hAnsiTheme="minorEastAsia"/>
          <w:sz w:val="32"/>
          <w:szCs w:val="32"/>
        </w:rPr>
        <w:t>3</w:t>
      </w:r>
      <w:r>
        <w:rPr>
          <w:rFonts w:hint="eastAsia" w:asciiTheme="minorEastAsia" w:hAnsiTheme="minorEastAsia"/>
          <w:sz w:val="32"/>
          <w:szCs w:val="32"/>
          <w:lang w:val="en-US" w:eastAsia="zh-CN"/>
        </w:rPr>
        <w:t>.</w:t>
      </w:r>
      <w:r>
        <w:rPr>
          <w:rFonts w:hint="eastAsia" w:asciiTheme="minorEastAsia" w:hAnsiTheme="minorEastAsia"/>
          <w:sz w:val="32"/>
          <w:szCs w:val="32"/>
        </w:rPr>
        <w:t>积极参加体育锻炼。</w:t>
      </w:r>
    </w:p>
    <w:p>
      <w:pPr>
        <w:ind w:firstLine="640" w:firstLineChars="200"/>
        <w:rPr>
          <w:rFonts w:hint="eastAsia" w:asciiTheme="minorEastAsia" w:hAnsiTheme="minorEastAsia"/>
          <w:sz w:val="32"/>
          <w:szCs w:val="32"/>
        </w:rPr>
      </w:pPr>
      <w:r>
        <w:rPr>
          <w:rFonts w:hint="eastAsia" w:asciiTheme="minorEastAsia" w:hAnsiTheme="minorEastAsia"/>
          <w:sz w:val="32"/>
          <w:szCs w:val="32"/>
        </w:rPr>
        <w:t>4</w:t>
      </w:r>
      <w:r>
        <w:rPr>
          <w:rFonts w:hint="eastAsia" w:asciiTheme="minorEastAsia" w:hAnsiTheme="minorEastAsia"/>
          <w:sz w:val="32"/>
          <w:szCs w:val="32"/>
          <w:lang w:val="en-US" w:eastAsia="zh-CN"/>
        </w:rPr>
        <w:t>.</w:t>
      </w:r>
      <w:r>
        <w:rPr>
          <w:rFonts w:hint="eastAsia" w:asciiTheme="minorEastAsia" w:hAnsiTheme="minorEastAsia"/>
          <w:sz w:val="32"/>
          <w:szCs w:val="32"/>
        </w:rPr>
        <w:t xml:space="preserve">完成本会交办的工作，积极开展群众体育、社会体育活动。  </w:t>
      </w:r>
    </w:p>
    <w:p>
      <w:pPr>
        <w:jc w:val="center"/>
        <w:rPr>
          <w:rFonts w:hint="eastAsia" w:ascii="黑体" w:hAnsi="黑体" w:eastAsia="黑体" w:cs="黑体"/>
          <w:sz w:val="32"/>
          <w:szCs w:val="32"/>
        </w:rPr>
      </w:pPr>
      <w:r>
        <w:rPr>
          <w:rFonts w:hint="eastAsia" w:ascii="黑体" w:hAnsi="黑体" w:eastAsia="黑体" w:cs="黑体"/>
          <w:sz w:val="32"/>
          <w:szCs w:val="32"/>
        </w:rPr>
        <w:t>第四章   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织</w:t>
      </w:r>
    </w:p>
    <w:p>
      <w:pPr>
        <w:ind w:firstLine="645"/>
        <w:rPr>
          <w:rFonts w:hint="eastAsia" w:asciiTheme="minorEastAsia" w:hAnsiTheme="minorEastAsia"/>
          <w:sz w:val="32"/>
          <w:szCs w:val="32"/>
        </w:rPr>
      </w:pPr>
      <w:r>
        <w:rPr>
          <w:rFonts w:hint="eastAsia" w:asciiTheme="minorEastAsia" w:hAnsiTheme="minorEastAsia"/>
          <w:sz w:val="32"/>
          <w:szCs w:val="32"/>
        </w:rPr>
        <w:t>第七条 本会最高权利机构为商河县</w:t>
      </w:r>
      <w:r>
        <w:rPr>
          <w:rFonts w:hint="eastAsia" w:asciiTheme="minorEastAsia" w:hAnsiTheme="minorEastAsia"/>
          <w:sz w:val="32"/>
          <w:szCs w:val="32"/>
          <w:lang w:eastAsia="zh-CN"/>
        </w:rPr>
        <w:t>贾庄</w:t>
      </w:r>
      <w:r>
        <w:rPr>
          <w:rFonts w:hint="eastAsia" w:asciiTheme="minorEastAsia" w:hAnsiTheme="minorEastAsia"/>
          <w:sz w:val="32"/>
          <w:szCs w:val="32"/>
        </w:rPr>
        <w:t>镇体育总会会员代表大会。</w:t>
      </w:r>
    </w:p>
    <w:p>
      <w:pPr>
        <w:rPr>
          <w:rFonts w:hint="eastAsia" w:asciiTheme="minorEastAsia" w:hAnsiTheme="minorEastAsia"/>
          <w:sz w:val="32"/>
          <w:szCs w:val="32"/>
        </w:rPr>
      </w:pPr>
      <w:r>
        <w:rPr>
          <w:rFonts w:hint="eastAsia" w:asciiTheme="minorEastAsia" w:hAnsiTheme="minorEastAsia"/>
          <w:sz w:val="32"/>
          <w:szCs w:val="32"/>
        </w:rPr>
        <w:t xml:space="preserve">    第八条 本团体设立常务理事会（理事人数较多时，可设立常务理事会）。常务理事会由理事会选举产生，在理事会闭会期间行使职权，对理事会负责。</w:t>
      </w:r>
    </w:p>
    <w:p>
      <w:pPr>
        <w:ind w:firstLine="640" w:firstLineChars="200"/>
        <w:rPr>
          <w:rFonts w:hint="eastAsia" w:asciiTheme="minorEastAsia" w:hAnsiTheme="minorEastAsia"/>
          <w:sz w:val="32"/>
          <w:szCs w:val="32"/>
        </w:rPr>
      </w:pPr>
      <w:r>
        <w:rPr>
          <w:rFonts w:hint="eastAsia" w:asciiTheme="minorEastAsia" w:hAnsiTheme="minorEastAsia"/>
          <w:sz w:val="32"/>
          <w:szCs w:val="32"/>
        </w:rPr>
        <w:t xml:space="preserve">第九条 常务理事会至少半年召开一次会议；情况特殊的也可采用通讯形式召开。     </w:t>
      </w:r>
    </w:p>
    <w:p>
      <w:pPr>
        <w:ind w:firstLine="640" w:firstLineChars="200"/>
        <w:rPr>
          <w:rFonts w:hint="eastAsia" w:asciiTheme="minorEastAsia" w:hAnsiTheme="minorEastAsia"/>
          <w:sz w:val="32"/>
          <w:szCs w:val="32"/>
        </w:rPr>
      </w:pPr>
      <w:r>
        <w:rPr>
          <w:rFonts w:hint="eastAsia" w:asciiTheme="minorEastAsia" w:hAnsiTheme="minorEastAsia"/>
          <w:sz w:val="32"/>
          <w:szCs w:val="32"/>
        </w:rPr>
        <w:t xml:space="preserve">第十条 本团体会长、副会长、秘书长任期四年。（会长、副会长、秘书长任期最长不得超过两届）。  </w:t>
      </w:r>
    </w:p>
    <w:p>
      <w:pPr>
        <w:jc w:val="center"/>
        <w:rPr>
          <w:rFonts w:hint="eastAsia" w:ascii="黑体" w:hAnsi="黑体" w:eastAsia="黑体" w:cs="黑体"/>
          <w:sz w:val="32"/>
          <w:szCs w:val="32"/>
        </w:rPr>
      </w:pPr>
      <w:r>
        <w:rPr>
          <w:rFonts w:hint="eastAsia" w:ascii="黑体" w:hAnsi="黑体" w:eastAsia="黑体" w:cs="黑体"/>
          <w:sz w:val="32"/>
          <w:szCs w:val="32"/>
        </w:rPr>
        <w:t xml:space="preserve">第五章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经</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费</w:t>
      </w:r>
    </w:p>
    <w:p>
      <w:pPr>
        <w:ind w:firstLine="640" w:firstLineChars="200"/>
        <w:rPr>
          <w:rFonts w:hint="eastAsia" w:asciiTheme="minorEastAsia" w:hAnsiTheme="minorEastAsia"/>
          <w:sz w:val="32"/>
          <w:szCs w:val="32"/>
        </w:rPr>
      </w:pPr>
      <w:r>
        <w:rPr>
          <w:rFonts w:hint="eastAsia" w:asciiTheme="minorEastAsia" w:hAnsiTheme="minorEastAsia"/>
          <w:sz w:val="32"/>
          <w:szCs w:val="32"/>
        </w:rPr>
        <w:t>第十一条 本会经费及来源</w:t>
      </w:r>
    </w:p>
    <w:p>
      <w:pPr>
        <w:ind w:firstLine="640" w:firstLineChars="200"/>
        <w:rPr>
          <w:rFonts w:hint="eastAsia" w:asciiTheme="minorEastAsia" w:hAnsiTheme="minorEastAsia"/>
          <w:sz w:val="32"/>
          <w:szCs w:val="32"/>
        </w:rPr>
      </w:pPr>
      <w:r>
        <w:rPr>
          <w:rFonts w:hint="eastAsia" w:asciiTheme="minorEastAsia" w:hAnsiTheme="minorEastAsia"/>
          <w:sz w:val="32"/>
          <w:szCs w:val="32"/>
        </w:rPr>
        <w:t>1</w:t>
      </w:r>
      <w:r>
        <w:rPr>
          <w:rFonts w:hint="eastAsia" w:asciiTheme="minorEastAsia" w:hAnsiTheme="minorEastAsia"/>
          <w:sz w:val="32"/>
          <w:szCs w:val="32"/>
          <w:lang w:val="en-US" w:eastAsia="zh-CN"/>
        </w:rPr>
        <w:t>.</w:t>
      </w:r>
      <w:r>
        <w:rPr>
          <w:rFonts w:hint="eastAsia" w:asciiTheme="minorEastAsia" w:hAnsiTheme="minorEastAsia"/>
          <w:sz w:val="32"/>
          <w:szCs w:val="32"/>
        </w:rPr>
        <w:t>会员会费</w:t>
      </w:r>
    </w:p>
    <w:p>
      <w:pPr>
        <w:ind w:firstLine="640" w:firstLineChars="200"/>
        <w:rPr>
          <w:rFonts w:hint="eastAsia" w:asciiTheme="minorEastAsia" w:hAnsiTheme="minorEastAsia"/>
          <w:sz w:val="32"/>
          <w:szCs w:val="32"/>
        </w:rPr>
      </w:pPr>
      <w:r>
        <w:rPr>
          <w:rFonts w:hint="eastAsia" w:asciiTheme="minorEastAsia" w:hAnsiTheme="minorEastAsia"/>
          <w:sz w:val="32"/>
          <w:szCs w:val="32"/>
        </w:rPr>
        <w:t>2</w:t>
      </w:r>
      <w:r>
        <w:rPr>
          <w:rFonts w:hint="eastAsia" w:asciiTheme="minorEastAsia" w:hAnsiTheme="minorEastAsia"/>
          <w:sz w:val="32"/>
          <w:szCs w:val="32"/>
          <w:lang w:val="en-US" w:eastAsia="zh-CN"/>
        </w:rPr>
        <w:t>.</w:t>
      </w:r>
      <w:r>
        <w:rPr>
          <w:rFonts w:hint="eastAsia" w:asciiTheme="minorEastAsia" w:hAnsiTheme="minorEastAsia"/>
          <w:sz w:val="32"/>
          <w:szCs w:val="32"/>
        </w:rPr>
        <w:t>政府资助</w:t>
      </w:r>
    </w:p>
    <w:p>
      <w:pPr>
        <w:ind w:firstLine="640" w:firstLineChars="200"/>
        <w:rPr>
          <w:rFonts w:hint="eastAsia" w:asciiTheme="minorEastAsia" w:hAnsiTheme="minorEastAsia"/>
          <w:sz w:val="32"/>
          <w:szCs w:val="32"/>
        </w:rPr>
      </w:pPr>
      <w:r>
        <w:rPr>
          <w:rFonts w:hint="eastAsia" w:asciiTheme="minorEastAsia" w:hAnsiTheme="minorEastAsia"/>
          <w:sz w:val="32"/>
          <w:szCs w:val="32"/>
        </w:rPr>
        <w:t>3</w:t>
      </w:r>
      <w:r>
        <w:rPr>
          <w:rFonts w:hint="eastAsia" w:asciiTheme="minorEastAsia" w:hAnsiTheme="minorEastAsia"/>
          <w:sz w:val="32"/>
          <w:szCs w:val="32"/>
          <w:lang w:val="en-US" w:eastAsia="zh-CN"/>
        </w:rPr>
        <w:t>.</w:t>
      </w:r>
      <w:r>
        <w:rPr>
          <w:rFonts w:hint="eastAsia" w:asciiTheme="minorEastAsia" w:hAnsiTheme="minorEastAsia"/>
          <w:sz w:val="32"/>
          <w:szCs w:val="32"/>
        </w:rPr>
        <w:t xml:space="preserve">社会团体、个人捐赠    </w:t>
      </w:r>
    </w:p>
    <w:p>
      <w:pPr>
        <w:ind w:firstLine="640" w:firstLineChars="200"/>
        <w:rPr>
          <w:rFonts w:hint="eastAsia" w:asciiTheme="minorEastAsia" w:hAnsiTheme="minorEastAsia"/>
          <w:sz w:val="32"/>
          <w:szCs w:val="32"/>
        </w:rPr>
      </w:pPr>
      <w:r>
        <w:rPr>
          <w:rFonts w:hint="eastAsia" w:asciiTheme="minorEastAsia" w:hAnsiTheme="minorEastAsia"/>
          <w:sz w:val="32"/>
          <w:szCs w:val="32"/>
        </w:rPr>
        <w:t>4</w:t>
      </w:r>
      <w:r>
        <w:rPr>
          <w:rFonts w:hint="eastAsia" w:asciiTheme="minorEastAsia" w:hAnsiTheme="minorEastAsia"/>
          <w:sz w:val="32"/>
          <w:szCs w:val="32"/>
          <w:lang w:val="en-US" w:eastAsia="zh-CN"/>
        </w:rPr>
        <w:t>.</w:t>
      </w:r>
      <w:r>
        <w:rPr>
          <w:rFonts w:hint="eastAsia" w:asciiTheme="minorEastAsia" w:hAnsiTheme="minorEastAsia"/>
          <w:sz w:val="32"/>
          <w:szCs w:val="32"/>
        </w:rPr>
        <w:t>在核准的业务范围内开展活动或服务的收入</w:t>
      </w:r>
    </w:p>
    <w:p>
      <w:pPr>
        <w:jc w:val="center"/>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 xml:space="preserve"> 附</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rPr>
          <w:rFonts w:hint="eastAsia" w:asciiTheme="minorEastAsia" w:hAnsiTheme="minorEastAsia"/>
          <w:sz w:val="32"/>
          <w:szCs w:val="32"/>
        </w:rPr>
      </w:pPr>
      <w:r>
        <w:rPr>
          <w:rFonts w:hint="eastAsia" w:asciiTheme="minorEastAsia" w:hAnsiTheme="minorEastAsia"/>
          <w:sz w:val="32"/>
          <w:szCs w:val="32"/>
        </w:rPr>
        <w:t xml:space="preserve">    第十二条 本会会址在</w:t>
      </w:r>
      <w:r>
        <w:rPr>
          <w:rFonts w:hint="eastAsia" w:asciiTheme="minorEastAsia" w:hAnsiTheme="minorEastAsia"/>
          <w:sz w:val="32"/>
          <w:szCs w:val="32"/>
          <w:lang w:eastAsia="zh-CN"/>
        </w:rPr>
        <w:t>贾庄</w:t>
      </w:r>
      <w:r>
        <w:rPr>
          <w:rFonts w:hint="eastAsia" w:asciiTheme="minorEastAsia" w:hAnsiTheme="minorEastAsia"/>
          <w:sz w:val="32"/>
          <w:szCs w:val="32"/>
        </w:rPr>
        <w:t>镇</w:t>
      </w:r>
      <w:r>
        <w:rPr>
          <w:rFonts w:hint="eastAsia" w:asciiTheme="minorEastAsia" w:hAnsiTheme="minorEastAsia"/>
          <w:sz w:val="32"/>
          <w:szCs w:val="32"/>
          <w:lang w:eastAsia="zh-CN"/>
        </w:rPr>
        <w:t>开元大街</w:t>
      </w:r>
      <w:r>
        <w:rPr>
          <w:rFonts w:hint="eastAsia" w:asciiTheme="minorEastAsia" w:hAnsiTheme="minorEastAsia"/>
          <w:sz w:val="32"/>
          <w:szCs w:val="32"/>
          <w:lang w:val="en-US" w:eastAsia="zh-CN"/>
        </w:rPr>
        <w:t>1号</w:t>
      </w:r>
    </w:p>
    <w:p>
      <w:pPr>
        <w:ind w:firstLine="640" w:firstLineChars="200"/>
        <w:rPr>
          <w:rFonts w:hint="eastAsia" w:asciiTheme="minorEastAsia" w:hAnsiTheme="minorEastAsia"/>
          <w:sz w:val="32"/>
          <w:szCs w:val="32"/>
        </w:rPr>
      </w:pPr>
      <w:r>
        <w:rPr>
          <w:rFonts w:hint="eastAsia" w:asciiTheme="minorEastAsia" w:hAnsiTheme="minorEastAsia"/>
          <w:sz w:val="32"/>
          <w:szCs w:val="32"/>
        </w:rPr>
        <w:t>第十三条 本章程未尽事宜，由本会委员会做出修改补充。</w:t>
      </w:r>
    </w:p>
    <w:p>
      <w:pPr>
        <w:rPr>
          <w:rFonts w:asciiTheme="minorEastAsia" w:hAnsiTheme="minorEastAsia"/>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527DB"/>
    <w:multiLevelType w:val="multilevel"/>
    <w:tmpl w:val="76D527DB"/>
    <w:lvl w:ilvl="0" w:tentative="0">
      <w:start w:val="1"/>
      <w:numFmt w:val="japaneseCounting"/>
      <w:lvlText w:val="第%1章"/>
      <w:lvlJc w:val="left"/>
      <w:pPr>
        <w:ind w:left="1440"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91"/>
    <w:rsid w:val="00176D66"/>
    <w:rsid w:val="001C1B0C"/>
    <w:rsid w:val="004E6ED0"/>
    <w:rsid w:val="005E2658"/>
    <w:rsid w:val="006730E0"/>
    <w:rsid w:val="007A37D1"/>
    <w:rsid w:val="007B03DB"/>
    <w:rsid w:val="008179E3"/>
    <w:rsid w:val="00900293"/>
    <w:rsid w:val="009003CD"/>
    <w:rsid w:val="009E41BD"/>
    <w:rsid w:val="00A10073"/>
    <w:rsid w:val="00A42BF8"/>
    <w:rsid w:val="00A750FC"/>
    <w:rsid w:val="00B96577"/>
    <w:rsid w:val="00CA0658"/>
    <w:rsid w:val="00CC4391"/>
    <w:rsid w:val="00CC79E6"/>
    <w:rsid w:val="00D17B88"/>
    <w:rsid w:val="00D52B28"/>
    <w:rsid w:val="00E73D70"/>
    <w:rsid w:val="0C543D20"/>
    <w:rsid w:val="240D57BA"/>
    <w:rsid w:val="49B10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183</Words>
  <Characters>1044</Characters>
  <Lines>8</Lines>
  <Paragraphs>2</Paragraphs>
  <ScaleCrop>false</ScaleCrop>
  <LinksUpToDate>false</LinksUpToDate>
  <CharactersWithSpaces>1225</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2017-09-14T02:26:00Z</dcterms:created>
  <dc:creator>USER-</dc:creator>
  <cp:lastModifiedBy>Administrator</cp:lastModifiedBy>
  <dcterms:modified xsi:type="dcterms:W3CDTF">2017-10-12T06:04:54Z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