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>
      <w:pPr>
        <w:spacing w:afterLines="50" w:line="5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济槐</w:t>
      </w:r>
      <w:r>
        <w:rPr>
          <w:rFonts w:hint="eastAsia" w:ascii="宋体" w:hAnsi="宋体"/>
          <w:b/>
          <w:sz w:val="30"/>
          <w:szCs w:val="30"/>
          <w:lang w:eastAsia="zh-CN"/>
        </w:rPr>
        <w:t>美办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［2017］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43</w:t>
      </w:r>
      <w:r>
        <w:rPr>
          <w:rFonts w:hint="eastAsia" w:ascii="宋体" w:hAnsi="宋体"/>
          <w:b/>
          <w:sz w:val="30"/>
          <w:szCs w:val="30"/>
        </w:rPr>
        <w:t>号</w:t>
      </w:r>
    </w:p>
    <w:p>
      <w:pPr>
        <w:spacing w:afterLines="50" w:line="5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华文中宋" w:hAnsi="华文中宋" w:eastAsia="华文中宋"/>
          <w:sz w:val="44"/>
          <w:szCs w:val="44"/>
        </w:rPr>
        <w:t>关于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美里湖</w:t>
      </w:r>
      <w:r>
        <w:rPr>
          <w:rFonts w:hint="eastAsia" w:ascii="华文中宋" w:hAnsi="华文中宋" w:eastAsia="华文中宋"/>
          <w:sz w:val="44"/>
          <w:szCs w:val="44"/>
        </w:rPr>
        <w:t>街道办事处成立体育总会的申请</w:t>
      </w:r>
    </w:p>
    <w:p>
      <w:pPr>
        <w:spacing w:afterLines="50" w:line="54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8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槐荫区体育局：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贯彻山东省体育局《关于加强市级以下体育总会建设的意见》和济南市体育局《关于加强基层体育总会组织建设的实施意见》，扎实推进体育总会组织建设，努力构建组织健全、富有活力、创意均等、覆盖城乡的完善组织服务体系，按照“科学定位、科学运行、科学建设”的要求，我办拟成立“</w:t>
      </w:r>
      <w:r>
        <w:rPr>
          <w:rFonts w:hint="eastAsia" w:ascii="仿宋_GB2312" w:eastAsia="仿宋_GB2312"/>
          <w:sz w:val="32"/>
          <w:szCs w:val="32"/>
          <w:lang w:eastAsia="zh-CN"/>
        </w:rPr>
        <w:t>美里湖</w:t>
      </w:r>
      <w:r>
        <w:rPr>
          <w:rFonts w:hint="eastAsia" w:ascii="仿宋_GB2312" w:eastAsia="仿宋_GB2312"/>
          <w:sz w:val="32"/>
          <w:szCs w:val="32"/>
        </w:rPr>
        <w:t>街道办事处体育总会”，望领导给予批准。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ind w:firstLine="630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济南市槐荫区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美里湖</w:t>
      </w:r>
      <w:r>
        <w:rPr>
          <w:rFonts w:hint="eastAsia" w:ascii="仿宋_GB2312" w:hAnsi="华文中宋" w:eastAsia="仿宋_GB2312"/>
          <w:sz w:val="32"/>
          <w:szCs w:val="32"/>
        </w:rPr>
        <w:t>街道办事处</w:t>
      </w:r>
    </w:p>
    <w:p>
      <w:pPr>
        <w:jc w:val="right"/>
      </w:pPr>
      <w:r>
        <w:rPr>
          <w:rFonts w:hint="eastAsia" w:ascii="仿宋_GB2312" w:hAnsi="华文中宋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华文中宋" w:eastAsia="仿宋_GB2312"/>
          <w:sz w:val="32"/>
          <w:szCs w:val="32"/>
        </w:rPr>
        <w:t>七年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华文中宋" w:eastAsia="仿宋_GB2312"/>
          <w:sz w:val="32"/>
          <w:szCs w:val="32"/>
        </w:rPr>
        <w:t>月二十日</w:t>
      </w: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67"/>
    <w:rsid w:val="00063A4D"/>
    <w:rsid w:val="00111899"/>
    <w:rsid w:val="003C4763"/>
    <w:rsid w:val="003E1758"/>
    <w:rsid w:val="004F74BA"/>
    <w:rsid w:val="0050157B"/>
    <w:rsid w:val="00720FB1"/>
    <w:rsid w:val="007908E1"/>
    <w:rsid w:val="009B59BA"/>
    <w:rsid w:val="00E51D67"/>
    <w:rsid w:val="00F47A06"/>
    <w:rsid w:val="06862535"/>
    <w:rsid w:val="132E6ED8"/>
    <w:rsid w:val="31694168"/>
    <w:rsid w:val="55541B4B"/>
    <w:rsid w:val="59C14C0E"/>
    <w:rsid w:val="5FC30FB6"/>
    <w:rsid w:val="607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211</Characters>
  <Lines>1</Lines>
  <Paragraphs>1</Paragraphs>
  <ScaleCrop>false</ScaleCrop>
  <LinksUpToDate>false</LinksUpToDate>
  <CharactersWithSpaces>247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2017-09-28T02:36:00Z</dcterms:created>
  <dc:creator>微软用户</dc:creator>
  <cp:lastModifiedBy>Administrator</cp:lastModifiedBy>
  <cp:lastPrinted>2017-09-28T02:35:00Z</cp:lastPrinted>
  <dcterms:modified xsi:type="dcterms:W3CDTF">2018-01-09T03:01:57Z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