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7A" w:rsidRDefault="0064617A" w:rsidP="00586AD8">
      <w:pPr>
        <w:spacing w:afterLines="20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关于张坊镇成立体育总会的申请</w:t>
      </w:r>
    </w:p>
    <w:p w:rsidR="0064617A" w:rsidRDefault="0064617A"/>
    <w:p w:rsidR="0064617A" w:rsidRDefault="0064617A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商河县教体局：</w:t>
      </w:r>
    </w:p>
    <w:p w:rsidR="0064617A" w:rsidRDefault="0064617A" w:rsidP="00B24ADB">
      <w:pPr>
        <w:ind w:firstLineChars="200" w:firstLine="316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贯彻落实山东省体育局《关于加强市级以下体育总会建设的意见》和济南市体育局《关于加强基层体育总会组织建设的实施意见》，扎实推进体育总会组织建设，女里构建组织健全、富有活力、普惠均等、覆盖城乡的完善组织服务体系，按照“科学定位、科学运行、科学建设”的要求，我镇拟成立“张坊镇体育总会”，望领导给予批准。</w:t>
      </w:r>
    </w:p>
    <w:p w:rsidR="0064617A" w:rsidRDefault="0064617A" w:rsidP="00B24ADB">
      <w:pPr>
        <w:ind w:firstLineChars="200" w:firstLine="31680"/>
        <w:rPr>
          <w:rFonts w:ascii="仿宋_GB2312" w:eastAsia="仿宋_GB2312" w:hAnsi="仿宋" w:cs="仿宋"/>
          <w:sz w:val="32"/>
          <w:szCs w:val="32"/>
        </w:rPr>
      </w:pPr>
    </w:p>
    <w:p w:rsidR="0064617A" w:rsidRDefault="0064617A" w:rsidP="00B24ADB">
      <w:pPr>
        <w:ind w:firstLineChars="200" w:firstLine="31680"/>
        <w:rPr>
          <w:rFonts w:ascii="仿宋_GB2312" w:eastAsia="仿宋_GB2312" w:hAnsi="仿宋" w:cs="仿宋"/>
          <w:sz w:val="32"/>
          <w:szCs w:val="32"/>
        </w:rPr>
      </w:pPr>
    </w:p>
    <w:p w:rsidR="0064617A" w:rsidRDefault="0064617A" w:rsidP="00B24ADB">
      <w:pPr>
        <w:ind w:firstLineChars="200" w:firstLine="31680"/>
        <w:rPr>
          <w:rFonts w:ascii="仿宋_GB2312" w:eastAsia="仿宋_GB2312" w:hAnsi="仿宋" w:cs="仿宋"/>
          <w:sz w:val="32"/>
          <w:szCs w:val="32"/>
        </w:rPr>
      </w:pPr>
    </w:p>
    <w:p w:rsidR="0064617A" w:rsidRDefault="0064617A" w:rsidP="00B24ADB">
      <w:pPr>
        <w:ind w:firstLineChars="200" w:firstLine="3168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商河县张坊镇人民政府</w:t>
      </w:r>
    </w:p>
    <w:p w:rsidR="0064617A" w:rsidRDefault="0064617A" w:rsidP="00B24ADB">
      <w:pPr>
        <w:ind w:firstLineChars="200" w:firstLine="31680"/>
        <w:jc w:val="right"/>
        <w:rPr>
          <w:rFonts w:ascii="仿宋_GB2312" w:eastAsia="仿宋_GB2312" w:hAnsi="仿宋" w:cs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9"/>
          <w:attr w:name="Year" w:val="2017"/>
        </w:smartTagPr>
        <w:r>
          <w:rPr>
            <w:rFonts w:ascii="仿宋_GB2312" w:eastAsia="仿宋_GB2312" w:hAnsi="仿宋" w:cs="仿宋"/>
            <w:sz w:val="32"/>
            <w:szCs w:val="32"/>
          </w:rPr>
          <w:t>2017</w:t>
        </w:r>
        <w:r>
          <w:rPr>
            <w:rFonts w:ascii="仿宋_GB2312" w:eastAsia="仿宋_GB2312" w:hAnsi="仿宋" w:cs="仿宋" w:hint="eastAsia"/>
            <w:sz w:val="32"/>
            <w:szCs w:val="32"/>
          </w:rPr>
          <w:t>年</w:t>
        </w:r>
        <w:r>
          <w:rPr>
            <w:rFonts w:ascii="仿宋_GB2312" w:eastAsia="仿宋_GB2312" w:hAnsi="仿宋" w:cs="仿宋"/>
            <w:sz w:val="32"/>
            <w:szCs w:val="32"/>
          </w:rPr>
          <w:t>9</w:t>
        </w:r>
        <w:r>
          <w:rPr>
            <w:rFonts w:ascii="仿宋_GB2312" w:eastAsia="仿宋_GB2312" w:hAnsi="仿宋" w:cs="仿宋" w:hint="eastAsia"/>
            <w:sz w:val="32"/>
            <w:szCs w:val="32"/>
          </w:rPr>
          <w:t>月</w:t>
        </w:r>
        <w:r>
          <w:rPr>
            <w:rFonts w:ascii="仿宋_GB2312" w:eastAsia="仿宋_GB2312" w:hAnsi="仿宋" w:cs="仿宋"/>
            <w:sz w:val="32"/>
            <w:szCs w:val="32"/>
          </w:rPr>
          <w:t>29</w:t>
        </w:r>
        <w:r>
          <w:rPr>
            <w:rFonts w:ascii="仿宋_GB2312" w:eastAsia="仿宋_GB2312" w:hAnsi="仿宋" w:cs="仿宋" w:hint="eastAsia"/>
            <w:sz w:val="32"/>
            <w:szCs w:val="32"/>
          </w:rPr>
          <w:t>日</w:t>
        </w:r>
      </w:smartTag>
    </w:p>
    <w:p w:rsidR="0064617A" w:rsidRDefault="0064617A" w:rsidP="00B24ADB">
      <w:pPr>
        <w:ind w:firstLineChars="200" w:firstLine="31680"/>
        <w:jc w:val="left"/>
        <w:rPr>
          <w:rFonts w:ascii="仿宋_GB2312" w:eastAsia="仿宋_GB2312" w:hAnsi="仿宋" w:cs="仿宋"/>
          <w:sz w:val="32"/>
          <w:szCs w:val="32"/>
        </w:rPr>
      </w:pPr>
    </w:p>
    <w:p w:rsidR="0064617A" w:rsidRDefault="0064617A" w:rsidP="00B24ADB">
      <w:pPr>
        <w:ind w:firstLineChars="200" w:firstLine="31680"/>
        <w:jc w:val="left"/>
        <w:rPr>
          <w:rFonts w:ascii="仿宋_GB2312" w:eastAsia="仿宋_GB2312" w:hAnsi="仿宋" w:cs="仿宋"/>
          <w:sz w:val="32"/>
          <w:szCs w:val="32"/>
        </w:rPr>
      </w:pPr>
    </w:p>
    <w:p w:rsidR="0064617A" w:rsidRDefault="0064617A" w:rsidP="00B24ADB">
      <w:pPr>
        <w:ind w:firstLineChars="200" w:firstLine="31680"/>
        <w:jc w:val="left"/>
        <w:rPr>
          <w:rFonts w:ascii="仿宋_GB2312" w:eastAsia="仿宋_GB2312" w:hAnsi="仿宋" w:cs="仿宋"/>
          <w:sz w:val="32"/>
          <w:szCs w:val="32"/>
        </w:rPr>
      </w:pPr>
    </w:p>
    <w:p w:rsidR="0064617A" w:rsidRDefault="0064617A" w:rsidP="00B24ADB">
      <w:pPr>
        <w:ind w:firstLineChars="200" w:firstLine="31680"/>
        <w:jc w:val="left"/>
        <w:rPr>
          <w:rFonts w:ascii="仿宋_GB2312" w:eastAsia="仿宋_GB2312" w:hAnsi="仿宋" w:cs="仿宋"/>
          <w:sz w:val="32"/>
          <w:szCs w:val="32"/>
        </w:rPr>
      </w:pPr>
    </w:p>
    <w:p w:rsidR="0064617A" w:rsidRDefault="0064617A" w:rsidP="00B24ADB">
      <w:pPr>
        <w:ind w:firstLineChars="200" w:firstLine="31680"/>
        <w:jc w:val="left"/>
        <w:rPr>
          <w:rFonts w:ascii="仿宋_GB2312" w:eastAsia="仿宋_GB2312" w:hAnsi="仿宋" w:cs="仿宋"/>
          <w:sz w:val="32"/>
          <w:szCs w:val="32"/>
        </w:rPr>
      </w:pPr>
    </w:p>
    <w:p w:rsidR="0064617A" w:rsidRDefault="0064617A" w:rsidP="00B24ADB">
      <w:pPr>
        <w:ind w:firstLineChars="200" w:firstLine="31680"/>
        <w:jc w:val="left"/>
        <w:rPr>
          <w:rFonts w:ascii="仿宋_GB2312" w:eastAsia="仿宋_GB2312" w:hAnsi="仿宋" w:cs="仿宋"/>
          <w:sz w:val="32"/>
          <w:szCs w:val="32"/>
        </w:rPr>
      </w:pPr>
    </w:p>
    <w:p w:rsidR="0064617A" w:rsidRDefault="0064617A" w:rsidP="00B24ADB">
      <w:pPr>
        <w:ind w:firstLineChars="200" w:firstLine="31680"/>
        <w:jc w:val="left"/>
        <w:rPr>
          <w:rFonts w:ascii="仿宋_GB2312" w:eastAsia="仿宋_GB2312" w:hAnsi="仿宋" w:cs="仿宋"/>
          <w:sz w:val="32"/>
          <w:szCs w:val="32"/>
        </w:rPr>
      </w:pPr>
    </w:p>
    <w:p w:rsidR="0064617A" w:rsidRDefault="0064617A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商河县张坊镇</w:t>
      </w:r>
    </w:p>
    <w:p w:rsidR="0064617A" w:rsidRDefault="0064617A" w:rsidP="00586AD8">
      <w:pPr>
        <w:spacing w:afterLines="20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关于公布体育总会成员名单的通知</w:t>
      </w:r>
    </w:p>
    <w:p w:rsidR="0064617A" w:rsidRDefault="0064617A" w:rsidP="00B24ADB">
      <w:pPr>
        <w:ind w:firstLineChars="200" w:firstLine="3168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按照济南市体育局《关于加强基层体育总会组织建设的实施意见》（济体字</w:t>
      </w:r>
      <w:r>
        <w:rPr>
          <w:rFonts w:ascii="仿宋_GB2312" w:eastAsia="仿宋_GB2312" w:hAnsi="仿宋" w:cs="仿宋"/>
          <w:sz w:val="32"/>
          <w:szCs w:val="32"/>
        </w:rPr>
        <w:t>[2017]27</w:t>
      </w:r>
      <w:r>
        <w:rPr>
          <w:rFonts w:ascii="仿宋_GB2312" w:eastAsia="仿宋_GB2312" w:hAnsi="仿宋" w:cs="仿宋" w:hint="eastAsia"/>
          <w:sz w:val="32"/>
          <w:szCs w:val="32"/>
        </w:rPr>
        <w:t>号精神），为进一步加强群众体育活动组织和管理，经研究，决定成立张坊镇体育总会组织。现将体育总会成员名单公布如下：</w:t>
      </w:r>
    </w:p>
    <w:p w:rsidR="0064617A" w:rsidRDefault="0064617A">
      <w:pPr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主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席：李学民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张坊镇党委副书记、镇长</w:t>
      </w:r>
    </w:p>
    <w:p w:rsidR="0064617A" w:rsidRDefault="0064617A">
      <w:pPr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副主席：郝春亮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张坊镇人大主席</w:t>
      </w:r>
    </w:p>
    <w:p w:rsidR="0064617A" w:rsidRDefault="0064617A">
      <w:pPr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秘书长：郭连峰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张坊镇文化站站长</w:t>
      </w:r>
    </w:p>
    <w:p w:rsidR="0064617A" w:rsidRDefault="0064617A">
      <w:pPr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委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员：刘允欢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张坊镇马家管区书记</w:t>
      </w:r>
    </w:p>
    <w:p w:rsidR="0064617A" w:rsidRDefault="0064617A" w:rsidP="00B24ADB">
      <w:pPr>
        <w:ind w:firstLineChars="603" w:firstLine="3168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张秉胜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张坊镇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树家管区主任</w:t>
      </w:r>
    </w:p>
    <w:p w:rsidR="0064617A" w:rsidRDefault="0064617A">
      <w:pPr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      </w:t>
      </w:r>
      <w:r>
        <w:rPr>
          <w:rFonts w:ascii="仿宋_GB2312" w:eastAsia="仿宋_GB2312" w:hAnsi="仿宋" w:cs="仿宋" w:hint="eastAsia"/>
          <w:sz w:val="32"/>
          <w:szCs w:val="32"/>
        </w:rPr>
        <w:t>于共达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张坊镇丰集管区主任</w:t>
      </w:r>
    </w:p>
    <w:p w:rsidR="0064617A" w:rsidRDefault="0064617A" w:rsidP="00B24ADB">
      <w:pPr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      </w:t>
      </w:r>
      <w:r>
        <w:rPr>
          <w:rFonts w:ascii="仿宋_GB2312" w:eastAsia="仿宋_GB2312" w:hAnsi="仿宋" w:cs="仿宋" w:hint="eastAsia"/>
          <w:sz w:val="32"/>
          <w:szCs w:val="32"/>
        </w:rPr>
        <w:t>董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建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张坊镇张坊管区主任</w:t>
      </w:r>
    </w:p>
    <w:p w:rsidR="0064617A" w:rsidRDefault="0064617A">
      <w:pPr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成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员：张坊镇</w:t>
      </w:r>
      <w:r>
        <w:rPr>
          <w:rFonts w:ascii="仿宋_GB2312" w:eastAsia="仿宋_GB2312" w:hAnsi="仿宋" w:cs="仿宋"/>
          <w:sz w:val="32"/>
          <w:szCs w:val="32"/>
        </w:rPr>
        <w:t>42</w:t>
      </w:r>
      <w:r>
        <w:rPr>
          <w:rFonts w:ascii="仿宋_GB2312" w:eastAsia="仿宋_GB2312" w:hAnsi="仿宋" w:cs="仿宋" w:hint="eastAsia"/>
          <w:sz w:val="32"/>
          <w:szCs w:val="32"/>
        </w:rPr>
        <w:t>个行政村支部书记</w:t>
      </w:r>
    </w:p>
    <w:p w:rsidR="0064617A" w:rsidRDefault="0064617A">
      <w:pPr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64617A" w:rsidRDefault="0064617A">
      <w:pPr>
        <w:ind w:firstLine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商河县张坊镇人民政府</w:t>
      </w:r>
    </w:p>
    <w:p w:rsidR="0064617A" w:rsidRDefault="0064617A">
      <w:pPr>
        <w:ind w:firstLine="640"/>
        <w:jc w:val="right"/>
        <w:rPr>
          <w:rFonts w:ascii="仿宋_GB2312" w:eastAsia="仿宋_GB2312" w:hAnsi="仿宋" w:cs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9"/>
          <w:attr w:name="Year" w:val="2017"/>
        </w:smartTagPr>
        <w:r>
          <w:rPr>
            <w:rFonts w:ascii="仿宋_GB2312" w:eastAsia="仿宋_GB2312" w:hAnsi="仿宋" w:cs="仿宋"/>
            <w:sz w:val="32"/>
            <w:szCs w:val="32"/>
          </w:rPr>
          <w:t>2017</w:t>
        </w:r>
        <w:r>
          <w:rPr>
            <w:rFonts w:ascii="仿宋_GB2312" w:eastAsia="仿宋_GB2312" w:hAnsi="仿宋" w:cs="仿宋" w:hint="eastAsia"/>
            <w:sz w:val="32"/>
            <w:szCs w:val="32"/>
          </w:rPr>
          <w:t>年</w:t>
        </w:r>
        <w:r>
          <w:rPr>
            <w:rFonts w:ascii="仿宋_GB2312" w:eastAsia="仿宋_GB2312" w:hAnsi="仿宋" w:cs="仿宋"/>
            <w:sz w:val="32"/>
            <w:szCs w:val="32"/>
          </w:rPr>
          <w:t>9</w:t>
        </w:r>
        <w:r>
          <w:rPr>
            <w:rFonts w:ascii="仿宋_GB2312" w:eastAsia="仿宋_GB2312" w:hAnsi="仿宋" w:cs="仿宋" w:hint="eastAsia"/>
            <w:sz w:val="32"/>
            <w:szCs w:val="32"/>
          </w:rPr>
          <w:t>月</w:t>
        </w:r>
        <w:r>
          <w:rPr>
            <w:rFonts w:ascii="仿宋_GB2312" w:eastAsia="仿宋_GB2312" w:hAnsi="仿宋" w:cs="仿宋"/>
            <w:sz w:val="32"/>
            <w:szCs w:val="32"/>
          </w:rPr>
          <w:t>29</w:t>
        </w:r>
        <w:r>
          <w:rPr>
            <w:rFonts w:ascii="仿宋_GB2312" w:eastAsia="仿宋_GB2312" w:hAnsi="仿宋" w:cs="仿宋" w:hint="eastAsia"/>
            <w:sz w:val="32"/>
            <w:szCs w:val="32"/>
          </w:rPr>
          <w:t>日</w:t>
        </w:r>
      </w:smartTag>
    </w:p>
    <w:sectPr w:rsidR="0064617A" w:rsidSect="00400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E91159"/>
    <w:rsid w:val="002C6A34"/>
    <w:rsid w:val="0040002F"/>
    <w:rsid w:val="0042489C"/>
    <w:rsid w:val="00586AD8"/>
    <w:rsid w:val="0064617A"/>
    <w:rsid w:val="00B24ADB"/>
    <w:rsid w:val="21E91159"/>
    <w:rsid w:val="5313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2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75</Words>
  <Characters>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2017-09-29T06:33:00Z</dcterms:created>
  <dcterms:modified xsi:type="dcterms:W3CDTF">2017-10-24T02:24:00Z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