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b/>
          <w:sz w:val="44"/>
          <w:szCs w:val="44"/>
        </w:rPr>
      </w:pPr>
    </w:p>
    <w:p>
      <w:pPr>
        <w:jc w:val="center"/>
        <w:rPr>
          <w:rFonts w:cs="Times New Roman"/>
          <w:b/>
          <w:sz w:val="44"/>
          <w:szCs w:val="44"/>
        </w:rPr>
      </w:pPr>
    </w:p>
    <w:p>
      <w:pPr>
        <w:jc w:val="center"/>
        <w:rPr>
          <w:rFonts w:cs="Times New Roman"/>
          <w:b/>
          <w:sz w:val="44"/>
          <w:szCs w:val="44"/>
        </w:rPr>
      </w:pPr>
    </w:p>
    <w:p>
      <w:pPr>
        <w:jc w:val="center"/>
        <w:rPr>
          <w:rFonts w:cs="Times New Roman"/>
          <w:b/>
          <w:sz w:val="44"/>
          <w:szCs w:val="44"/>
        </w:rPr>
      </w:pPr>
    </w:p>
    <w:p>
      <w:pPr>
        <w:jc w:val="center"/>
        <w:rPr>
          <w:rFonts w:ascii="仿宋_GB2312" w:eastAsia="仿宋_GB2312" w:cs="Times New Roman"/>
          <w:sz w:val="28"/>
          <w:szCs w:val="28"/>
        </w:rPr>
      </w:pPr>
    </w:p>
    <w:p>
      <w:pPr>
        <w:jc w:val="center"/>
        <w:rPr>
          <w:rFonts w:ascii="仿宋_GB2312" w:eastAsia="仿宋_GB2312" w:cs="Times New Roman"/>
          <w:sz w:val="28"/>
          <w:szCs w:val="28"/>
        </w:rPr>
      </w:pPr>
    </w:p>
    <w:p>
      <w:pPr>
        <w:jc w:val="center"/>
        <w:rPr>
          <w:rFonts w:ascii="仿宋_GB2312" w:eastAsia="仿宋_GB2312" w:cs="Times New Roman"/>
          <w:sz w:val="28"/>
          <w:szCs w:val="28"/>
        </w:rPr>
      </w:pPr>
    </w:p>
    <w:p>
      <w:pPr>
        <w:jc w:val="center"/>
        <w:rPr>
          <w:rFonts w:ascii="仿宋_GB2312" w:eastAsia="仿宋_GB2312" w:cs="Times New Roman"/>
          <w:sz w:val="18"/>
          <w:szCs w:val="18"/>
        </w:rPr>
      </w:pPr>
      <w:r>
        <w:rPr>
          <w:rFonts w:hint="eastAsia" w:ascii="仿宋_GB2312" w:eastAsia="仿宋_GB2312" w:cs="Times New Roman"/>
          <w:sz w:val="28"/>
          <w:szCs w:val="28"/>
        </w:rPr>
        <w:t>济槐兴办</w:t>
      </w:r>
      <w:r>
        <w:rPr>
          <w:rFonts w:hint="eastAsia" w:ascii="仿宋_GB2312" w:eastAsia="仿宋_GB2312"/>
          <w:sz w:val="28"/>
          <w:szCs w:val="28"/>
        </w:rPr>
        <w:t>〔201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 xml:space="preserve">〕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38</w:t>
      </w:r>
      <w:r>
        <w:rPr>
          <w:rFonts w:hint="eastAsia" w:ascii="仿宋_GB2312" w:eastAsia="仿宋_GB2312"/>
          <w:sz w:val="28"/>
          <w:szCs w:val="28"/>
        </w:rPr>
        <w:t>号</w:t>
      </w:r>
    </w:p>
    <w:p>
      <w:pPr>
        <w:spacing w:line="220" w:lineRule="atLeast"/>
        <w:jc w:val="center"/>
        <w:rPr>
          <w:rFonts w:ascii="宋体"/>
          <w:b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兴福街道办事处</w:t>
      </w:r>
    </w:p>
    <w:p>
      <w:pPr>
        <w:spacing w:line="220" w:lineRule="atLeas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关于成立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基层</w:t>
      </w:r>
      <w:r>
        <w:rPr>
          <w:rFonts w:hint="eastAsia" w:ascii="华文中宋" w:hAnsi="华文中宋" w:eastAsia="华文中宋"/>
          <w:sz w:val="44"/>
          <w:szCs w:val="44"/>
        </w:rPr>
        <w:t>体育总会的申请</w:t>
      </w:r>
    </w:p>
    <w:p>
      <w:pPr>
        <w:spacing w:line="220" w:lineRule="atLeast"/>
        <w:jc w:val="both"/>
        <w:rPr>
          <w:rFonts w:hint="eastAsia" w:ascii="华文中宋" w:hAnsi="华文中宋" w:eastAsia="华文中宋"/>
          <w:sz w:val="15"/>
          <w:szCs w:val="15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槐荫区体育局：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根据《山东省体育局关于印发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&lt;</w:t>
      </w:r>
      <w:r>
        <w:rPr>
          <w:rFonts w:hint="eastAsia" w:ascii="仿宋_GB2312" w:eastAsia="仿宋_GB2312"/>
          <w:sz w:val="32"/>
          <w:szCs w:val="32"/>
        </w:rPr>
        <w:t>关于加强市级以下体育总会建设的意见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&gt;的通知》（鲁体字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[2015]20号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）及济南市体育局关于《</w:t>
      </w:r>
      <w:r>
        <w:rPr>
          <w:rFonts w:hint="eastAsia" w:ascii="仿宋_GB2312" w:eastAsia="仿宋_GB2312"/>
          <w:sz w:val="32"/>
          <w:szCs w:val="32"/>
        </w:rPr>
        <w:t>关于加强基层体育总会组织建设的意见》</w:t>
      </w:r>
      <w:r>
        <w:rPr>
          <w:rFonts w:hint="eastAsia" w:ascii="仿宋_GB2312" w:eastAsia="仿宋_GB2312"/>
          <w:sz w:val="32"/>
          <w:szCs w:val="32"/>
          <w:lang w:eastAsia="zh-CN"/>
        </w:rPr>
        <w:t>济体字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[2017]27号文，为</w:t>
      </w:r>
      <w:r>
        <w:rPr>
          <w:rFonts w:hint="eastAsia" w:ascii="仿宋_GB2312" w:eastAsia="仿宋_GB2312"/>
          <w:sz w:val="32"/>
          <w:szCs w:val="32"/>
        </w:rPr>
        <w:t>扎实推进体育总会组织建设，努力构建组织健全、富有活力、普惠均等、覆盖城乡的完善组织服务体系，按照“科学定位、科学运行、科学建设”的要求，我办拟成立“兴福街道办事处体育总会”，望领导给予批准。</w:t>
      </w:r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兴福街道办事处</w:t>
      </w:r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2017年9月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right="32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32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32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32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32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32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32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32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32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32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32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jc w:val="both"/>
        <w:rPr>
          <w:rFonts w:ascii="仿宋_GB2312" w:hAnsi="宋体" w:eastAsia="仿宋_GB2312"/>
          <w:sz w:val="32"/>
          <w:szCs w:val="32"/>
        </w:rPr>
      </w:pPr>
    </w:p>
    <w:p>
      <w:pPr>
        <w:jc w:val="both"/>
        <w:rPr>
          <w:rFonts w:ascii="仿宋_GB2312" w:hAnsi="宋体" w:eastAsia="仿宋_GB2312"/>
          <w:sz w:val="32"/>
          <w:szCs w:val="32"/>
        </w:rPr>
      </w:pPr>
    </w:p>
    <w:p>
      <w:pPr>
        <w:jc w:val="both"/>
        <w:rPr>
          <w:rFonts w:ascii="仿宋_GB2312" w:hAnsi="宋体" w:eastAsia="仿宋_GB2312"/>
          <w:sz w:val="32"/>
          <w:szCs w:val="32"/>
        </w:rPr>
      </w:pPr>
    </w:p>
    <w:p>
      <w:pPr>
        <w:jc w:val="both"/>
        <w:rPr>
          <w:rFonts w:ascii="仿宋_GB2312" w:hAnsi="宋体" w:eastAsia="仿宋_GB2312"/>
          <w:sz w:val="32"/>
          <w:szCs w:val="32"/>
        </w:rPr>
      </w:pPr>
    </w:p>
    <w:p>
      <w:pPr>
        <w:jc w:val="both"/>
        <w:rPr>
          <w:rFonts w:ascii="仿宋_GB2312" w:hAnsi="宋体" w:eastAsia="仿宋_GB2312"/>
          <w:sz w:val="32"/>
          <w:szCs w:val="32"/>
        </w:rPr>
      </w:pPr>
    </w:p>
    <w:p>
      <w:pPr>
        <w:jc w:val="right"/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  <w:r>
        <w:pict>
          <v:line id="Line 2" o:spid="_x0000_s1026" o:spt="20" style="position:absolute;left:0pt;margin-left:0pt;margin-top:31.2pt;height:0pt;width:414pt;z-index:251659264;mso-width-relative:page;mso-height-relative:page;" coordsize="21600,21600" o:gfxdata="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+bH9x0wAAAAYBAAAPAAAAAAAAAAEAIAAAACIAAABkcnMvZG93bnJldi54bWxQSwEC&#10;FAAUAAAACACHTuJATqIfcsABAACLAwAADgAAAAAAAAABACAAAAAiAQAAZHJzL2Uyb0RvYy54bWxQ&#10;SwUGAAAAAAYABgBZAQAAVAUAAAAA&#10;">
            <v:path arrowok="t"/>
            <v:fill focussize="0,0"/>
            <v:stroke/>
            <v:imagedata o:title=""/>
            <o:lock v:ext="edit"/>
          </v:line>
        </w:pict>
      </w:r>
      <w:r>
        <w:pict>
          <v:line id="Line 3" o:spid="_x0000_s1027" o:spt="20" style="position:absolute;left:0pt;margin-left:0pt;margin-top:0pt;height:0pt;width:414pt;z-index:251658240;mso-width-relative:page;mso-height-relative:page;" coordsize="21600,21600" o:gfxdata="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JYVf90AAAAAIBAAAPAAAAAAAAAAEAIAAAACIAAABkcnMvZG93bnJldi54bWxQSwECFAAU&#10;AAAACACHTuJAHhbqN8ABAACLAwAADgAAAAAAAAABACAAAAAfAQAAZHJzL2Uyb0RvYy54bWxQSwUG&#10;AAAAAAYABgBZAQAAUQ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黑体" w:hAnsi="宋体" w:eastAsia="黑体"/>
          <w:sz w:val="32"/>
          <w:szCs w:val="32"/>
        </w:rPr>
        <w:t xml:space="preserve"> </w:t>
      </w:r>
      <w:r>
        <w:pict>
          <v:line id="Line 4" o:spid="_x0000_s1028" o:spt="20" style="position:absolute;left:0pt;margin-left:0pt;margin-top:31.2pt;height:0pt;width:414pt;z-index:251661312;mso-width-relative:page;mso-height-relative:page;" coordsize="21600,21600" o:gfxdata="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+bH9x0wAAAAYBAAAPAAAAAAAAAAEAIAAAACIAAABkcnMvZG93bnJldi54bWxQSwEC&#10;FAAUAAAACACHTuJAQYEv5cABAACLAwAADgAAAAAAAAABACAAAAAiAQAAZHJzL2Uyb0RvYy54bWxQ&#10;SwUGAAAAAAYABgBZAQAAVAUAAAAA&#10;">
            <v:path arrowok="t"/>
            <v:fill focussize="0,0"/>
            <v:stroke/>
            <v:imagedata o:title=""/>
            <o:lock v:ext="edit"/>
          </v:line>
        </w:pict>
      </w:r>
      <w:r>
        <w:pict>
          <v:line id="Line 5" o:spid="_x0000_s1029" o:spt="20" style="position:absolute;left:0pt;margin-left:0pt;margin-top:0pt;height:0pt;width:414pt;z-index:251660288;mso-width-relative:page;mso-height-relative:page;" coordsize="21600,21600" o:gfxdata="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JYVf90AAAAAIBAAAPAAAAAAAAAAEAIAAAACIAAABkcnMvZG93bnJldi54bWxQSwECFAAU&#10;AAAACACHTuJAhk+8jMABAACLAwAADgAAAAAAAAABACAAAAAfAQAAZHJzL2Uyb0RvYy54bWxQSwUG&#10;AAAAAAYABgBZAQAAUQ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宋体" w:eastAsia="仿宋_GB2312"/>
          <w:sz w:val="32"/>
          <w:szCs w:val="32"/>
        </w:rPr>
        <w:t>槐荫区兴福街道办事处</w:t>
      </w:r>
      <w:r>
        <w:rPr>
          <w:rFonts w:ascii="仿宋_GB2312" w:hAnsi="宋体" w:eastAsia="仿宋_GB2312"/>
          <w:sz w:val="32"/>
          <w:szCs w:val="32"/>
        </w:rPr>
        <w:t xml:space="preserve">      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ascii="仿宋_GB2312" w:hAnsi="宋体" w:eastAsia="仿宋_GB2312"/>
          <w:sz w:val="32"/>
          <w:szCs w:val="32"/>
        </w:rPr>
        <w:t xml:space="preserve"> 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/>
          <w:sz w:val="32"/>
          <w:szCs w:val="32"/>
        </w:rPr>
        <w:t>日印发</w:t>
      </w:r>
    </w:p>
    <w:p>
      <w:pPr>
        <w:ind w:firstLine="320" w:firstLineChars="100"/>
        <w:rPr>
          <w:rFonts w:hint="eastAsia"/>
          <w:lang w:val="en-US" w:eastAsia="zh-CN"/>
        </w:rPr>
      </w:pPr>
      <w:r>
        <w:rPr>
          <w:rFonts w:ascii="仿宋_GB2312" w:hAnsi="宋体" w:eastAsia="仿宋_GB2312"/>
          <w:sz w:val="32"/>
          <w:szCs w:val="32"/>
        </w:rPr>
        <w:t xml:space="preserve">                                      </w:t>
      </w:r>
    </w:p>
    <w:sectPr>
      <w:pgSz w:w="11906" w:h="16838"/>
      <w:pgMar w:top="1418" w:right="1418" w:bottom="50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Times New Roman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altName w:val="MS UI Gothic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F435B7F"/>
    <w:rsid w:val="00023DB1"/>
    <w:rsid w:val="00074D40"/>
    <w:rsid w:val="000B075B"/>
    <w:rsid w:val="000D6C6C"/>
    <w:rsid w:val="000E068C"/>
    <w:rsid w:val="000F031B"/>
    <w:rsid w:val="00113AC1"/>
    <w:rsid w:val="00171505"/>
    <w:rsid w:val="001768FC"/>
    <w:rsid w:val="001A5C2A"/>
    <w:rsid w:val="001C328F"/>
    <w:rsid w:val="00214F43"/>
    <w:rsid w:val="00223A13"/>
    <w:rsid w:val="00227590"/>
    <w:rsid w:val="00231611"/>
    <w:rsid w:val="0028594C"/>
    <w:rsid w:val="00291562"/>
    <w:rsid w:val="002A4E26"/>
    <w:rsid w:val="002B275C"/>
    <w:rsid w:val="002E7961"/>
    <w:rsid w:val="002F11D7"/>
    <w:rsid w:val="00310424"/>
    <w:rsid w:val="00331117"/>
    <w:rsid w:val="00334F05"/>
    <w:rsid w:val="00340559"/>
    <w:rsid w:val="003C2B77"/>
    <w:rsid w:val="00410A14"/>
    <w:rsid w:val="00442979"/>
    <w:rsid w:val="004836D0"/>
    <w:rsid w:val="004A7281"/>
    <w:rsid w:val="0050271D"/>
    <w:rsid w:val="00590210"/>
    <w:rsid w:val="005A4169"/>
    <w:rsid w:val="005B1FD9"/>
    <w:rsid w:val="005C5D83"/>
    <w:rsid w:val="005E7989"/>
    <w:rsid w:val="005F1316"/>
    <w:rsid w:val="0060037A"/>
    <w:rsid w:val="00611F8A"/>
    <w:rsid w:val="00620E95"/>
    <w:rsid w:val="006A0933"/>
    <w:rsid w:val="00705338"/>
    <w:rsid w:val="0071337B"/>
    <w:rsid w:val="00726F87"/>
    <w:rsid w:val="007310C3"/>
    <w:rsid w:val="00774501"/>
    <w:rsid w:val="007A501A"/>
    <w:rsid w:val="007D5E03"/>
    <w:rsid w:val="007F33B9"/>
    <w:rsid w:val="008059BB"/>
    <w:rsid w:val="00810E59"/>
    <w:rsid w:val="00836BFD"/>
    <w:rsid w:val="00844201"/>
    <w:rsid w:val="00860A9B"/>
    <w:rsid w:val="00866D42"/>
    <w:rsid w:val="00896883"/>
    <w:rsid w:val="008A6606"/>
    <w:rsid w:val="008B0093"/>
    <w:rsid w:val="008B178D"/>
    <w:rsid w:val="009105DA"/>
    <w:rsid w:val="00922C6B"/>
    <w:rsid w:val="009514B3"/>
    <w:rsid w:val="00993B77"/>
    <w:rsid w:val="0099730E"/>
    <w:rsid w:val="009D3171"/>
    <w:rsid w:val="009D72F2"/>
    <w:rsid w:val="009E521E"/>
    <w:rsid w:val="009F017A"/>
    <w:rsid w:val="00A767ED"/>
    <w:rsid w:val="00AA042C"/>
    <w:rsid w:val="00AA3E5F"/>
    <w:rsid w:val="00AA6EF4"/>
    <w:rsid w:val="00AC687A"/>
    <w:rsid w:val="00AF59DC"/>
    <w:rsid w:val="00B14B8D"/>
    <w:rsid w:val="00B2346E"/>
    <w:rsid w:val="00B61F5C"/>
    <w:rsid w:val="00B7464D"/>
    <w:rsid w:val="00BC2DA0"/>
    <w:rsid w:val="00BE1A89"/>
    <w:rsid w:val="00BF2018"/>
    <w:rsid w:val="00BF5DC7"/>
    <w:rsid w:val="00C032D0"/>
    <w:rsid w:val="00C36E9C"/>
    <w:rsid w:val="00C43C5F"/>
    <w:rsid w:val="00C5090A"/>
    <w:rsid w:val="00C5710D"/>
    <w:rsid w:val="00C72A1B"/>
    <w:rsid w:val="00C74898"/>
    <w:rsid w:val="00C77FB2"/>
    <w:rsid w:val="00C87F36"/>
    <w:rsid w:val="00CB4CC0"/>
    <w:rsid w:val="00CB5653"/>
    <w:rsid w:val="00CC69BE"/>
    <w:rsid w:val="00D060F5"/>
    <w:rsid w:val="00D11B01"/>
    <w:rsid w:val="00D2697E"/>
    <w:rsid w:val="00D516D8"/>
    <w:rsid w:val="00D93685"/>
    <w:rsid w:val="00E15359"/>
    <w:rsid w:val="00E26DA4"/>
    <w:rsid w:val="00EB6E17"/>
    <w:rsid w:val="00EC3786"/>
    <w:rsid w:val="00ED2AE7"/>
    <w:rsid w:val="00F45C59"/>
    <w:rsid w:val="00F5045E"/>
    <w:rsid w:val="00F562D0"/>
    <w:rsid w:val="00F80E15"/>
    <w:rsid w:val="00F979F3"/>
    <w:rsid w:val="00FB0B65"/>
    <w:rsid w:val="00FE2ED1"/>
    <w:rsid w:val="01843E80"/>
    <w:rsid w:val="06A76277"/>
    <w:rsid w:val="06F87D31"/>
    <w:rsid w:val="06FB28E1"/>
    <w:rsid w:val="129308AA"/>
    <w:rsid w:val="1F763259"/>
    <w:rsid w:val="267C3D12"/>
    <w:rsid w:val="29E5082C"/>
    <w:rsid w:val="2CD60078"/>
    <w:rsid w:val="34D704F3"/>
    <w:rsid w:val="46E53322"/>
    <w:rsid w:val="4F834270"/>
    <w:rsid w:val="553A6ABE"/>
    <w:rsid w:val="5F435B7F"/>
    <w:rsid w:val="6DD97A3C"/>
    <w:rsid w:val="760D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cs="Times New Roman"/>
    </w:rPr>
  </w:style>
  <w:style w:type="character" w:customStyle="1" w:styleId="7">
    <w:name w:val="页眉 Char"/>
    <w:basedOn w:val="4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84</Words>
  <Characters>484</Characters>
  <Lines>4</Lines>
  <Paragraphs>1</Paragraphs>
  <ScaleCrop>false</ScaleCrop>
  <LinksUpToDate>false</LinksUpToDate>
  <CharactersWithSpaces>567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2016-04-28T05:54:00Z</dcterms:created>
  <dc:creator>Administrator</dc:creator>
  <cp:lastModifiedBy>Administrator</cp:lastModifiedBy>
  <cp:lastPrinted>2017-09-30T09:03:35Z</cp:lastPrinted>
  <dcterms:modified xsi:type="dcterms:W3CDTF">2017-09-30T09:03:45Z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