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93" w:rsidRDefault="00CD4793">
      <w:pPr>
        <w:spacing w:line="560" w:lineRule="exact"/>
        <w:jc w:val="center"/>
        <w:rPr>
          <w:rFonts w:ascii="文星标宋" w:eastAsia="文星标宋" w:hAnsi="文星标宋"/>
          <w:color w:val="000000"/>
          <w:sz w:val="44"/>
          <w:szCs w:val="44"/>
        </w:rPr>
      </w:pPr>
      <w:r>
        <w:rPr>
          <w:rFonts w:ascii="文星标宋" w:eastAsia="文星标宋" w:hAnsi="文星标宋" w:hint="eastAsia"/>
          <w:color w:val="000000"/>
          <w:sz w:val="44"/>
          <w:szCs w:val="44"/>
        </w:rPr>
        <w:t>镇（街、区）体育总会领导机构组成人员名单</w:t>
      </w:r>
    </w:p>
    <w:p w:rsidR="00CD4793" w:rsidRDefault="00CD47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提报单位：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阚家镇政府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提报时间：</w:t>
      </w:r>
      <w:r>
        <w:rPr>
          <w:rFonts w:ascii="仿宋_GB2312" w:eastAsia="仿宋_GB2312"/>
          <w:color w:val="000000"/>
          <w:sz w:val="32"/>
          <w:szCs w:val="32"/>
        </w:rPr>
        <w:t>2017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4"/>
        <w:gridCol w:w="2025"/>
        <w:gridCol w:w="1099"/>
        <w:gridCol w:w="1260"/>
        <w:gridCol w:w="3990"/>
        <w:gridCol w:w="2310"/>
        <w:gridCol w:w="1466"/>
      </w:tblGrid>
      <w:tr w:rsidR="00CD4793" w:rsidTr="00F01B14">
        <w:tc>
          <w:tcPr>
            <w:tcW w:w="2024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组成人员</w:t>
            </w:r>
          </w:p>
        </w:tc>
        <w:tc>
          <w:tcPr>
            <w:tcW w:w="202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099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99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31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46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CD4793" w:rsidTr="00F01B14">
        <w:tc>
          <w:tcPr>
            <w:tcW w:w="2024" w:type="dxa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主席</w:t>
            </w:r>
          </w:p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（镇长）</w:t>
            </w:r>
          </w:p>
        </w:tc>
        <w:tc>
          <w:tcPr>
            <w:tcW w:w="202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李翔</w:t>
            </w:r>
          </w:p>
        </w:tc>
        <w:tc>
          <w:tcPr>
            <w:tcW w:w="1099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42</w:t>
            </w:r>
          </w:p>
        </w:tc>
        <w:tc>
          <w:tcPr>
            <w:tcW w:w="399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阚家镇党委副书记、镇长</w:t>
            </w:r>
          </w:p>
        </w:tc>
        <w:tc>
          <w:tcPr>
            <w:tcW w:w="231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18853681618</w:t>
            </w:r>
          </w:p>
        </w:tc>
        <w:tc>
          <w:tcPr>
            <w:tcW w:w="146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D4793" w:rsidTr="00F01B14">
        <w:tc>
          <w:tcPr>
            <w:tcW w:w="2024" w:type="dxa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常务副主席</w:t>
            </w:r>
          </w:p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（副书记）</w:t>
            </w:r>
          </w:p>
        </w:tc>
        <w:tc>
          <w:tcPr>
            <w:tcW w:w="202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孙传琛</w:t>
            </w:r>
          </w:p>
        </w:tc>
        <w:tc>
          <w:tcPr>
            <w:tcW w:w="1099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99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阚家镇党委副书记</w:t>
            </w:r>
          </w:p>
        </w:tc>
        <w:tc>
          <w:tcPr>
            <w:tcW w:w="231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13791692676</w:t>
            </w:r>
          </w:p>
        </w:tc>
        <w:tc>
          <w:tcPr>
            <w:tcW w:w="146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D4793" w:rsidTr="00F01B14">
        <w:tc>
          <w:tcPr>
            <w:tcW w:w="2024" w:type="dxa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副主席</w:t>
            </w:r>
          </w:p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（分管领导）</w:t>
            </w:r>
          </w:p>
        </w:tc>
        <w:tc>
          <w:tcPr>
            <w:tcW w:w="202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臧贻亮</w:t>
            </w:r>
          </w:p>
        </w:tc>
        <w:tc>
          <w:tcPr>
            <w:tcW w:w="1099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男</w:t>
            </w:r>
          </w:p>
        </w:tc>
        <w:tc>
          <w:tcPr>
            <w:tcW w:w="1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99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阚家镇党委宣传统战委员</w:t>
            </w:r>
          </w:p>
        </w:tc>
        <w:tc>
          <w:tcPr>
            <w:tcW w:w="231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15065669686</w:t>
            </w:r>
          </w:p>
        </w:tc>
        <w:tc>
          <w:tcPr>
            <w:tcW w:w="146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CD4793" w:rsidTr="00F01B14">
        <w:tc>
          <w:tcPr>
            <w:tcW w:w="2024" w:type="dxa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秘书长</w:t>
            </w:r>
          </w:p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（文化站长）</w:t>
            </w:r>
          </w:p>
        </w:tc>
        <w:tc>
          <w:tcPr>
            <w:tcW w:w="202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赵晓燕</w:t>
            </w:r>
          </w:p>
        </w:tc>
        <w:tc>
          <w:tcPr>
            <w:tcW w:w="1099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1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37</w:t>
            </w:r>
          </w:p>
        </w:tc>
        <w:tc>
          <w:tcPr>
            <w:tcW w:w="399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阚家镇文化站长</w:t>
            </w:r>
          </w:p>
        </w:tc>
        <w:tc>
          <w:tcPr>
            <w:tcW w:w="231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13963671856</w:t>
            </w:r>
          </w:p>
        </w:tc>
        <w:tc>
          <w:tcPr>
            <w:tcW w:w="146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CD4793" w:rsidRDefault="00CD47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  <w:sectPr w:rsidR="00CD479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color w:val="000000"/>
          <w:sz w:val="32"/>
          <w:szCs w:val="32"/>
        </w:rPr>
        <w:t>注：请</w:t>
      </w:r>
      <w:hyperlink r:id="rId4" w:history="1">
        <w:r>
          <w:rPr>
            <w:rStyle w:val="Hyperlink"/>
            <w:rFonts w:ascii="仿宋_GB2312" w:eastAsia="仿宋_GB2312" w:hint="eastAsia"/>
            <w:color w:val="000000"/>
            <w:sz w:val="32"/>
            <w:szCs w:val="32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2"/>
            <w:szCs w:val="32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2"/>
            <w:szCs w:val="32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2"/>
            <w:szCs w:val="32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2"/>
            <w:szCs w:val="32"/>
            <w:u w:val="none"/>
          </w:rPr>
          <w:t>日之前将电子版发送至邮箱</w:t>
        </w:r>
        <w:r>
          <w:rPr>
            <w:rStyle w:val="Hyperlink"/>
            <w:rFonts w:ascii="仿宋_GB2312" w:eastAsia="仿宋_GB2312"/>
            <w:color w:val="000000"/>
            <w:sz w:val="32"/>
            <w:szCs w:val="32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2"/>
          <w:szCs w:val="32"/>
        </w:rPr>
        <w:t>，联系电话：</w:t>
      </w:r>
      <w:r>
        <w:rPr>
          <w:rFonts w:ascii="仿宋_GB2312" w:eastAsia="仿宋_GB2312"/>
          <w:color w:val="000000"/>
          <w:sz w:val="32"/>
          <w:szCs w:val="32"/>
        </w:rPr>
        <w:t>2120512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CD4793" w:rsidRDefault="00CD4793">
      <w:pPr>
        <w:spacing w:line="560" w:lineRule="exact"/>
        <w:rPr>
          <w:rFonts w:ascii="文星标宋" w:eastAsia="文星标宋" w:hAnsi="文星标宋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CD4793" w:rsidRDefault="00CD479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t>体育总会组织建设试点社区情况统计表</w:t>
      </w:r>
    </w:p>
    <w:p w:rsidR="00CD4793" w:rsidRDefault="00CD47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填报单位：阚家镇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476"/>
        <w:gridCol w:w="1980"/>
        <w:gridCol w:w="2945"/>
      </w:tblGrid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社区名称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瑞丰社区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所辖人口数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6854</w:t>
            </w:r>
          </w:p>
        </w:tc>
      </w:tr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柳桂安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13953633268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文体活动中心、健身广场建设情况（数量、面积等）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在社区前新建文体广场</w:t>
            </w:r>
            <w:r>
              <w:rPr>
                <w:rFonts w:ascii="仿宋" w:eastAsia="仿宋" w:hAnsi="仿宋"/>
                <w:sz w:val="30"/>
                <w:szCs w:val="30"/>
              </w:rPr>
              <w:t>800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㎡（现已动工，于</w:t>
            </w:r>
            <w:r>
              <w:rPr>
                <w:rFonts w:ascii="仿宋" w:eastAsia="仿宋" w:hAnsi="仿宋" w:cs="宋体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月份建成），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另该社区共有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个村已建设了文体广场计</w:t>
            </w:r>
            <w:r>
              <w:rPr>
                <w:rFonts w:ascii="仿宋" w:eastAsia="仿宋" w:hAnsi="仿宋"/>
                <w:sz w:val="30"/>
                <w:szCs w:val="30"/>
              </w:rPr>
              <w:t>1470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㎡（东方戈庄村</w:t>
            </w:r>
            <w:r>
              <w:rPr>
                <w:rFonts w:ascii="仿宋" w:eastAsia="仿宋" w:hAnsi="仿宋" w:cs="宋体"/>
                <w:sz w:val="30"/>
                <w:szCs w:val="30"/>
              </w:rPr>
              <w:t>700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㎡、西方戈庄村</w:t>
            </w:r>
            <w:r>
              <w:rPr>
                <w:rFonts w:ascii="仿宋" w:eastAsia="仿宋" w:hAnsi="仿宋" w:cs="宋体"/>
                <w:sz w:val="30"/>
                <w:szCs w:val="30"/>
              </w:rPr>
              <w:t>770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㎡），健身器材均没有。另有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村今年计划建设文体广场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处。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健身器材配备情况（已配备情况、需求情况等）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现需健身路径、单双杠、秋千等器材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套，蓝球架、乒乓球台等器材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健身队伍情况（运动项目、人数、地点、负责人等）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西方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戈庄村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广场舞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人，负责人谭泗森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下步有意向发展的群众性健身运动项目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太极拳、秧歌</w:t>
            </w:r>
          </w:p>
        </w:tc>
      </w:tr>
    </w:tbl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注：请</w:t>
      </w:r>
      <w:hyperlink r:id="rId5" w:history="1"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日之前将电子版发送至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，联系电话：</w:t>
      </w:r>
      <w:r>
        <w:rPr>
          <w:rFonts w:ascii="仿宋_GB2312" w:eastAsia="仿宋_GB2312"/>
          <w:color w:val="000000"/>
          <w:sz w:val="30"/>
          <w:szCs w:val="30"/>
        </w:rPr>
        <w:t>2120512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D4793" w:rsidRDefault="00CD4793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CD4793" w:rsidRDefault="00CD4793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CD4793" w:rsidRDefault="00CD4793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CD4793" w:rsidRDefault="00CD4793">
      <w:pPr>
        <w:spacing w:line="560" w:lineRule="exact"/>
        <w:jc w:val="center"/>
        <w:rPr>
          <w:rFonts w:ascii="文星标宋" w:eastAsia="文星标宋" w:hAnsi="文星标宋"/>
          <w:sz w:val="44"/>
          <w:szCs w:val="44"/>
        </w:rPr>
      </w:pPr>
    </w:p>
    <w:p w:rsidR="00CD4793" w:rsidRDefault="00CD479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t>体育总会组织建设试点社区情况统计表</w:t>
      </w:r>
    </w:p>
    <w:p w:rsidR="00CD4793" w:rsidRDefault="00CD47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填报单位：阚家镇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476"/>
        <w:gridCol w:w="1980"/>
        <w:gridCol w:w="2945"/>
      </w:tblGrid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社区名称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松兴屯社区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所辖人口数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6800</w:t>
            </w:r>
          </w:p>
        </w:tc>
      </w:tr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刘召刚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13583638608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文体活动中心、健身广场建设情况（数量、面积等）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社区驻地有一所学校，室外操场上的体育器材可使用，拟在社区北部再新建文体广场</w:t>
            </w:r>
            <w:r>
              <w:rPr>
                <w:rFonts w:ascii="仿宋" w:eastAsia="仿宋" w:hAnsi="仿宋"/>
                <w:sz w:val="30"/>
                <w:szCs w:val="30"/>
              </w:rPr>
              <w:t>900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</w:t>
            </w:r>
            <w:r>
              <w:rPr>
                <w:rFonts w:ascii="仿宋" w:eastAsia="仿宋" w:hAnsi="仿宋" w:cs="宋体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月份动工），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另该社区共有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个村已建设了文体广场计</w:t>
            </w:r>
            <w:r>
              <w:rPr>
                <w:rFonts w:ascii="仿宋" w:eastAsia="仿宋" w:hAnsi="仿宋"/>
                <w:sz w:val="30"/>
                <w:szCs w:val="30"/>
              </w:rPr>
              <w:t>2900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㎡（兴隆官庄</w:t>
            </w:r>
            <w:r>
              <w:rPr>
                <w:rFonts w:ascii="仿宋" w:eastAsia="仿宋" w:hAnsi="仿宋" w:cs="宋体"/>
                <w:sz w:val="30"/>
                <w:szCs w:val="30"/>
              </w:rPr>
              <w:t>700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㎡、后泊子村</w:t>
            </w:r>
            <w:r>
              <w:rPr>
                <w:rFonts w:ascii="仿宋" w:eastAsia="仿宋" w:hAnsi="仿宋" w:cs="宋体"/>
                <w:sz w:val="30"/>
                <w:szCs w:val="30"/>
              </w:rPr>
              <w:t>700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㎡、松兴屯村</w:t>
            </w:r>
            <w:r>
              <w:rPr>
                <w:rFonts w:ascii="仿宋" w:eastAsia="仿宋" w:hAnsi="仿宋" w:cs="宋体"/>
                <w:sz w:val="30"/>
                <w:szCs w:val="30"/>
              </w:rPr>
              <w:t>900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㎡、后姜村</w:t>
            </w:r>
            <w:r>
              <w:rPr>
                <w:rFonts w:ascii="仿宋" w:eastAsia="仿宋" w:hAnsi="仿宋" w:cs="宋体"/>
                <w:sz w:val="30"/>
                <w:szCs w:val="30"/>
              </w:rPr>
              <w:t>600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㎡），健身路径器材除松兴屯村有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套外，其它村没有。另有</w:t>
            </w:r>
            <w:r>
              <w:rPr>
                <w:rFonts w:ascii="仿宋" w:eastAsia="仿宋" w:hAnsi="仿宋" w:cs="宋体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村今年计划分别建设文体广场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处。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健身器材配备情况（已配备情况、需求情况等）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现需健身路径、单双杠、秋千器材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套，蓝球架、乒乓球台等器材</w:t>
            </w:r>
            <w:r>
              <w:rPr>
                <w:rFonts w:ascii="仿宋_GB2312" w:eastAsia="仿宋_GB2312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健身队伍情况（运动项目、人数、地点、负责人等）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后姜村秧歌队</w:t>
            </w:r>
            <w:r>
              <w:rPr>
                <w:rFonts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人，负责人赵廷君</w:t>
            </w:r>
          </w:p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松兴屯村广场舞</w:t>
            </w:r>
            <w:r>
              <w:rPr>
                <w:rFonts w:ascii="仿宋_GB2312" w:eastAsia="仿宋_GB2312"/>
                <w:sz w:val="30"/>
                <w:szCs w:val="30"/>
              </w:rPr>
              <w:t>20</w:t>
            </w:r>
            <w:r>
              <w:rPr>
                <w:rFonts w:ascii="仿宋_GB2312" w:eastAsia="仿宋_GB2312" w:hint="eastAsia"/>
                <w:sz w:val="30"/>
                <w:szCs w:val="30"/>
              </w:rPr>
              <w:t>人，负责人徐凤杰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下步有意向发展的群众性健身运动项目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太极拳</w:t>
            </w:r>
          </w:p>
        </w:tc>
      </w:tr>
    </w:tbl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注：请</w:t>
      </w:r>
      <w:hyperlink r:id="rId6" w:history="1"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日之前将电子版发送至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，联系电话：</w:t>
      </w:r>
      <w:r>
        <w:rPr>
          <w:rFonts w:ascii="仿宋_GB2312" w:eastAsia="仿宋_GB2312"/>
          <w:color w:val="000000"/>
          <w:sz w:val="30"/>
          <w:szCs w:val="30"/>
        </w:rPr>
        <w:t>2120512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t>体育总会组织建设试点社区情况统计表</w:t>
      </w:r>
    </w:p>
    <w:p w:rsidR="00CD4793" w:rsidRDefault="00CD47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填报单位：阚家镇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476"/>
        <w:gridCol w:w="1980"/>
        <w:gridCol w:w="2945"/>
      </w:tblGrid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社区名称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韩庄社区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所辖人口数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8970</w:t>
            </w:r>
          </w:p>
        </w:tc>
      </w:tr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臧贻亮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15065669686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文体活动中心、健身广场建设情况（数量、面积等）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社区前文体广场</w:t>
            </w:r>
            <w:r>
              <w:rPr>
                <w:rFonts w:ascii="仿宋" w:eastAsia="仿宋" w:hAnsi="仿宋"/>
                <w:sz w:val="30"/>
                <w:szCs w:val="30"/>
              </w:rPr>
              <w:t>1000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㎡，健身路径器材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套，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另该社区共有</w:t>
            </w: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个村已建设了文体广场计</w:t>
            </w:r>
            <w:r>
              <w:rPr>
                <w:rFonts w:ascii="仿宋" w:eastAsia="仿宋" w:hAnsi="仿宋"/>
                <w:sz w:val="30"/>
                <w:szCs w:val="30"/>
              </w:rPr>
              <w:t>3000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㎡（韩庄村</w:t>
            </w:r>
            <w:r>
              <w:rPr>
                <w:rFonts w:ascii="仿宋" w:eastAsia="仿宋" w:hAnsi="仿宋" w:cs="宋体"/>
                <w:sz w:val="30"/>
                <w:szCs w:val="30"/>
              </w:rPr>
              <w:t>1000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㎡、官亭村</w:t>
            </w:r>
            <w:r>
              <w:rPr>
                <w:rFonts w:ascii="仿宋" w:eastAsia="仿宋" w:hAnsi="仿宋" w:cs="宋体"/>
                <w:sz w:val="30"/>
                <w:szCs w:val="30"/>
              </w:rPr>
              <w:t>2000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㎡），健身路径器材均各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套。另有</w:t>
            </w:r>
            <w:r>
              <w:rPr>
                <w:rFonts w:ascii="仿宋" w:eastAsia="仿宋" w:hAnsi="仿宋" w:cs="宋体"/>
                <w:sz w:val="30"/>
                <w:szCs w:val="30"/>
              </w:rPr>
              <w:t>4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个村现已动工建设文体广场，于</w:t>
            </w:r>
            <w:r>
              <w:rPr>
                <w:rFonts w:ascii="仿宋" w:eastAsia="仿宋" w:hAnsi="仿宋" w:cs="宋体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月份完工。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健身器材配备情况（已配备情况、需求情况等）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现需健身路径、单双杠、秋千等器材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套，蓝球架、乒乓球台等器材</w:t>
            </w:r>
            <w:r>
              <w:rPr>
                <w:rFonts w:ascii="仿宋_GB2312" w:eastAsia="仿宋_GB2312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健身队伍情况（运动项目、人数、地点、负责人等）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官亭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广场舞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人，负责人栾仁香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下步有意向发展的群众性健身运动项目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太极拳、秧歌</w:t>
            </w:r>
          </w:p>
        </w:tc>
      </w:tr>
    </w:tbl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注：请</w:t>
      </w:r>
      <w:hyperlink r:id="rId7" w:history="1"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日之前将电子版发送至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，联系电话：</w:t>
      </w:r>
      <w:r>
        <w:rPr>
          <w:rFonts w:ascii="仿宋_GB2312" w:eastAsia="仿宋_GB2312"/>
          <w:color w:val="000000"/>
          <w:sz w:val="30"/>
          <w:szCs w:val="30"/>
        </w:rPr>
        <w:t>2120512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t>体育总会组织建设试点社区情况统计表</w:t>
      </w:r>
    </w:p>
    <w:p w:rsidR="00CD4793" w:rsidRDefault="00CD47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填报单位：阚家镇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476"/>
        <w:gridCol w:w="1980"/>
        <w:gridCol w:w="2945"/>
      </w:tblGrid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社区名称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阚家社区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所辖人口数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9720</w:t>
            </w:r>
          </w:p>
        </w:tc>
      </w:tr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聂玉凤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18866782669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文体活动中心、健身广场建设情况（数量、面积等）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社区驻地文体广场</w:t>
            </w:r>
            <w:r>
              <w:rPr>
                <w:rFonts w:ascii="仿宋" w:eastAsia="仿宋" w:hAnsi="仿宋"/>
                <w:sz w:val="30"/>
                <w:szCs w:val="30"/>
              </w:rPr>
              <w:t>3000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㎡，健身路径器材已损坏无法正常使用，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另该社区共有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个村已建设了文体广场计</w:t>
            </w:r>
            <w:r>
              <w:rPr>
                <w:rFonts w:ascii="仿宋" w:eastAsia="仿宋" w:hAnsi="仿宋"/>
                <w:sz w:val="30"/>
                <w:szCs w:val="30"/>
              </w:rPr>
              <w:t>2800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㎡（狄家屯村</w:t>
            </w:r>
            <w:r>
              <w:rPr>
                <w:rFonts w:ascii="仿宋" w:eastAsia="仿宋" w:hAnsi="仿宋" w:cs="宋体"/>
                <w:sz w:val="30"/>
                <w:szCs w:val="30"/>
              </w:rPr>
              <w:t>800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㎡、袁家村</w:t>
            </w:r>
            <w:r>
              <w:rPr>
                <w:rFonts w:ascii="仿宋" w:eastAsia="仿宋" w:hAnsi="仿宋" w:cs="宋体"/>
                <w:sz w:val="30"/>
                <w:szCs w:val="30"/>
              </w:rPr>
              <w:t>800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㎡、吴家营村</w:t>
            </w:r>
            <w:r>
              <w:rPr>
                <w:rFonts w:ascii="仿宋" w:eastAsia="仿宋" w:hAnsi="仿宋" w:cs="宋体"/>
                <w:sz w:val="30"/>
                <w:szCs w:val="30"/>
              </w:rPr>
              <w:t>800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㎡〈该村现正在扩建</w:t>
            </w:r>
            <w:r>
              <w:rPr>
                <w:rFonts w:ascii="仿宋" w:eastAsia="仿宋" w:hAnsi="仿宋" w:cs="宋体"/>
                <w:sz w:val="30"/>
                <w:szCs w:val="30"/>
              </w:rPr>
              <w:t>2000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㎡〉、李家营村</w:t>
            </w:r>
            <w:r>
              <w:rPr>
                <w:rFonts w:ascii="仿宋" w:eastAsia="仿宋" w:hAnsi="仿宋" w:cs="宋体"/>
                <w:sz w:val="30"/>
                <w:szCs w:val="30"/>
              </w:rPr>
              <w:t>400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㎡），健身器材均未配套。另有</w:t>
            </w:r>
            <w:r>
              <w:rPr>
                <w:rFonts w:ascii="仿宋" w:eastAsia="仿宋" w:hAnsi="仿宋" w:cs="宋体"/>
                <w:sz w:val="30"/>
                <w:szCs w:val="30"/>
              </w:rPr>
              <w:t>4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个村拟今年</w:t>
            </w:r>
            <w:r>
              <w:rPr>
                <w:rFonts w:ascii="仿宋" w:eastAsia="仿宋" w:hAnsi="仿宋" w:cs="宋体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月份建设文体广场，其中兴仁村现已动工建设面积</w:t>
            </w:r>
            <w:r>
              <w:rPr>
                <w:rFonts w:ascii="仿宋" w:eastAsia="仿宋" w:hAnsi="仿宋" w:cs="宋体"/>
                <w:sz w:val="30"/>
                <w:szCs w:val="30"/>
              </w:rPr>
              <w:t>700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㎡。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健身器材配备情况（已配备情况、需求情况等）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现需健身路径、单双杠、秋千等器材</w:t>
            </w:r>
            <w:r>
              <w:rPr>
                <w:rFonts w:ascii="仿宋_GB2312" w:eastAsia="仿宋_GB2312"/>
                <w:sz w:val="30"/>
                <w:szCs w:val="30"/>
              </w:rPr>
              <w:t>12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套，蓝球架、乒乓球台等器材</w:t>
            </w:r>
            <w:r>
              <w:rPr>
                <w:rFonts w:ascii="仿宋_GB2312" w:eastAsia="仿宋_GB2312"/>
                <w:sz w:val="30"/>
                <w:szCs w:val="30"/>
              </w:rPr>
              <w:t>6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健身队伍情况（运动项目、人数、地点、负责人等）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李家营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秧歌队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人、高跷队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人，负责人刘现忠</w:t>
            </w:r>
          </w:p>
          <w:p w:rsidR="00CD4793" w:rsidRDefault="00CD479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狄家屯村高跷队</w:t>
            </w:r>
            <w:r>
              <w:rPr>
                <w:rFonts w:ascii="仿宋" w:eastAsia="仿宋" w:hAnsi="仿宋"/>
                <w:sz w:val="30"/>
                <w:szCs w:val="30"/>
              </w:rPr>
              <w:t>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人，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下步有意向发展的群众性健身运动项目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太极拳、广场舞</w:t>
            </w:r>
          </w:p>
        </w:tc>
      </w:tr>
    </w:tbl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注：请</w:t>
      </w:r>
      <w:hyperlink r:id="rId8" w:history="1"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日之前将电子版发送至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，联系电话：</w:t>
      </w:r>
      <w:r>
        <w:rPr>
          <w:rFonts w:ascii="仿宋_GB2312" w:eastAsia="仿宋_GB2312"/>
          <w:color w:val="000000"/>
          <w:sz w:val="30"/>
          <w:szCs w:val="30"/>
        </w:rPr>
        <w:t>2120512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p w:rsidR="00CD4793" w:rsidRDefault="00CD479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t>体育总会组织建设试点社区情况统计表</w:t>
      </w:r>
    </w:p>
    <w:p w:rsidR="00CD4793" w:rsidRDefault="00CD479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填报单位：阚家镇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填报时间：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2476"/>
        <w:gridCol w:w="1980"/>
        <w:gridCol w:w="2945"/>
      </w:tblGrid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社区名称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高戈庄社区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所辖人口数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9370</w:t>
            </w:r>
          </w:p>
        </w:tc>
      </w:tr>
      <w:tr w:rsidR="00CD4793">
        <w:tc>
          <w:tcPr>
            <w:tcW w:w="226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负责人姓名</w:t>
            </w:r>
          </w:p>
        </w:tc>
        <w:tc>
          <w:tcPr>
            <w:tcW w:w="2476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祝鹏</w:t>
            </w:r>
          </w:p>
        </w:tc>
        <w:tc>
          <w:tcPr>
            <w:tcW w:w="1980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45" w:type="dxa"/>
            <w:vAlign w:val="center"/>
          </w:tcPr>
          <w:p w:rsidR="00CD4793" w:rsidRDefault="00CD4793"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13864673887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文体活动中心、健身广场建设情况（数量、面积等）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今年在社区前新建文体广场</w:t>
            </w:r>
            <w:r>
              <w:rPr>
                <w:rFonts w:ascii="仿宋" w:eastAsia="仿宋" w:hAnsi="仿宋"/>
                <w:sz w:val="30"/>
                <w:szCs w:val="30"/>
              </w:rPr>
              <w:t>700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</w:t>
            </w:r>
            <w:r>
              <w:rPr>
                <w:rFonts w:ascii="仿宋" w:eastAsia="仿宋" w:hAnsi="仿宋" w:cs="宋体"/>
                <w:sz w:val="30"/>
                <w:szCs w:val="30"/>
              </w:rPr>
              <w:t>5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月份动工），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另该社区共有</w:t>
            </w:r>
            <w:r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个村已建设了文体广场计</w:t>
            </w:r>
            <w:r>
              <w:rPr>
                <w:rFonts w:ascii="仿宋" w:eastAsia="仿宋" w:hAnsi="仿宋"/>
                <w:sz w:val="30"/>
                <w:szCs w:val="30"/>
              </w:rPr>
              <w:t>1000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㎡（于家营村</w:t>
            </w:r>
            <w:r>
              <w:rPr>
                <w:rFonts w:ascii="仿宋" w:eastAsia="仿宋" w:hAnsi="仿宋" w:cs="宋体"/>
                <w:sz w:val="30"/>
                <w:szCs w:val="30"/>
              </w:rPr>
              <w:t>500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㎡、高一村</w:t>
            </w:r>
            <w:r>
              <w:rPr>
                <w:rFonts w:ascii="仿宋" w:eastAsia="仿宋" w:hAnsi="仿宋" w:cs="宋体"/>
                <w:sz w:val="30"/>
                <w:szCs w:val="30"/>
              </w:rPr>
              <w:t>500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㎡、盛水屯村</w:t>
            </w:r>
            <w:r>
              <w:rPr>
                <w:rFonts w:ascii="仿宋" w:eastAsia="仿宋" w:hAnsi="仿宋" w:cs="宋体"/>
                <w:sz w:val="30"/>
                <w:szCs w:val="30"/>
              </w:rPr>
              <w:t>600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㎡），健身路径器材均未配套。另有</w:t>
            </w:r>
            <w:r>
              <w:rPr>
                <w:rFonts w:ascii="仿宋" w:eastAsia="仿宋" w:hAnsi="仿宋" w:cs="宋体"/>
                <w:sz w:val="30"/>
                <w:szCs w:val="30"/>
              </w:rPr>
              <w:t>4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个村计划今年分别新建文体广场</w:t>
            </w:r>
            <w:r>
              <w:rPr>
                <w:rFonts w:ascii="仿宋" w:eastAsia="仿宋" w:hAnsi="仿宋" w:cs="宋体"/>
                <w:sz w:val="30"/>
                <w:szCs w:val="30"/>
              </w:rPr>
              <w:t>1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处。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健身器材配备情况（已配备情况、需求情况等）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现需健身路径、单双杠、秋千等器材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套，蓝球架、乒乓球台等器材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套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健身队伍情况（运动项目、人数、地点、负责人等）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高戈庄社区广场舞</w:t>
            </w:r>
            <w:r>
              <w:rPr>
                <w:rFonts w:ascii="仿宋" w:eastAsia="仿宋" w:hAnsi="仿宋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人，负责人孙衍山</w:t>
            </w:r>
          </w:p>
        </w:tc>
      </w:tr>
      <w:tr w:rsidR="00CD4793">
        <w:tc>
          <w:tcPr>
            <w:tcW w:w="2260" w:type="dxa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下步有意向发展的群众性健身运动项目</w:t>
            </w:r>
          </w:p>
        </w:tc>
        <w:tc>
          <w:tcPr>
            <w:tcW w:w="7401" w:type="dxa"/>
            <w:gridSpan w:val="3"/>
          </w:tcPr>
          <w:p w:rsidR="00CD4793" w:rsidRDefault="00CD4793"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太极拳、秧歌</w:t>
            </w:r>
          </w:p>
        </w:tc>
      </w:tr>
    </w:tbl>
    <w:p w:rsidR="00CD4793" w:rsidRDefault="00CD4793"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注：请</w:t>
      </w:r>
      <w:hyperlink r:id="rId9" w:history="1"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于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4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月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13</w:t>
        </w:r>
        <w:r>
          <w:rPr>
            <w:rStyle w:val="Hyperlink"/>
            <w:rFonts w:ascii="仿宋_GB2312" w:eastAsia="仿宋_GB2312" w:hint="eastAsia"/>
            <w:color w:val="000000"/>
            <w:sz w:val="30"/>
            <w:szCs w:val="30"/>
            <w:u w:val="none"/>
          </w:rPr>
          <w:t>日之前将电子版发送至</w:t>
        </w:r>
        <w:r>
          <w:rPr>
            <w:rStyle w:val="Hyperlink"/>
            <w:rFonts w:ascii="仿宋_GB2312" w:eastAsia="仿宋_GB2312"/>
            <w:color w:val="000000"/>
            <w:sz w:val="30"/>
            <w:szCs w:val="30"/>
            <w:u w:val="none"/>
          </w:rPr>
          <w:t>gmtyywk@163.com</w:t>
        </w:r>
      </w:hyperlink>
      <w:r>
        <w:rPr>
          <w:rFonts w:ascii="仿宋_GB2312" w:eastAsia="仿宋_GB2312" w:hint="eastAsia"/>
          <w:color w:val="000000"/>
          <w:sz w:val="30"/>
          <w:szCs w:val="30"/>
        </w:rPr>
        <w:t>，联系电话：</w:t>
      </w:r>
      <w:r>
        <w:rPr>
          <w:rFonts w:ascii="仿宋_GB2312" w:eastAsia="仿宋_GB2312"/>
          <w:color w:val="000000"/>
          <w:sz w:val="30"/>
          <w:szCs w:val="30"/>
        </w:rPr>
        <w:t>2120512</w:t>
      </w:r>
      <w:r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D4793" w:rsidRDefault="00CD4793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CD4793" w:rsidRDefault="00CD4793"/>
    <w:p w:rsidR="00CD4793" w:rsidRDefault="00CD4793"/>
    <w:p w:rsidR="00CD4793" w:rsidRDefault="00CD4793"/>
    <w:p w:rsidR="00CD4793" w:rsidRDefault="00CD4793"/>
    <w:p w:rsidR="00CD4793" w:rsidRDefault="00CD4793"/>
    <w:p w:rsidR="00CD4793" w:rsidRDefault="00CD4793"/>
    <w:sectPr w:rsidR="00CD4793" w:rsidSect="00597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94"/>
    <w:rsid w:val="00110794"/>
    <w:rsid w:val="0059758A"/>
    <w:rsid w:val="008D61F6"/>
    <w:rsid w:val="00950319"/>
    <w:rsid w:val="009E6B4C"/>
    <w:rsid w:val="00CD4793"/>
    <w:rsid w:val="00F01B14"/>
    <w:rsid w:val="0F6F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8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75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E7907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75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907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5975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10;4&#26376;13&#26085;&#20043;&#21069;&#23558;&#30005;&#23376;&#29256;&#21457;&#36865;&#33267;&#37038;&#31665;gmtyywk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0110;4&#26376;13&#26085;&#20043;&#21069;&#23558;&#30005;&#23376;&#29256;&#21457;&#36865;&#33267;&#37038;&#31665;gmtyywk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110;4&#26376;13&#26085;&#20043;&#21069;&#23558;&#30005;&#23376;&#29256;&#21457;&#36865;&#33267;&#37038;&#31665;gmtyywk@163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&#20110;4&#26376;13&#26085;&#20043;&#21069;&#23558;&#30005;&#23376;&#29256;&#21457;&#36865;&#33267;&#37038;&#31665;gmtyywk@163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&#20110;4&#26376;13&#26085;&#20043;&#21069;&#23558;&#30005;&#23376;&#29256;&#21457;&#36865;&#33267;&#37038;&#31665;gmtyywk@163.com" TargetMode="External"/><Relationship Id="rId9" Type="http://schemas.openxmlformats.org/officeDocument/2006/relationships/hyperlink" Target="mailto:&#20110;4&#26376;13&#26085;&#20043;&#21069;&#23558;&#30005;&#23376;&#29256;&#21457;&#36865;&#33267;&#37038;&#31665;gmtyywk@16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425</Words>
  <Characters>2427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阳光海岸</cp:lastModifiedBy>
  <cp:revision>2</cp:revision>
  <cp:lastPrinted>2017-04-18T01:00:00Z</cp:lastPrinted>
  <dcterms:created xsi:type="dcterms:W3CDTF">2017-04-13T08:50:00Z</dcterms:created>
  <dcterms:modified xsi:type="dcterms:W3CDTF">2017-04-18T01:01:00Z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