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C9E" w:rsidRDefault="00301C9E" w:rsidP="00301C9E">
      <w:pPr>
        <w:ind w:firstLineChars="0" w:firstLine="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附件1</w:t>
      </w:r>
    </w:p>
    <w:p w:rsidR="00301C9E" w:rsidRDefault="00301C9E" w:rsidP="00301C9E">
      <w:pPr>
        <w:ind w:firstLineChars="0" w:firstLine="0"/>
        <w:jc w:val="center"/>
        <w:rPr>
          <w:rFonts w:ascii="新宋体" w:eastAsia="新宋体" w:hAnsi="新宋体" w:cs="新宋体" w:hint="eastAsia"/>
          <w:b/>
          <w:sz w:val="44"/>
          <w:szCs w:val="44"/>
        </w:rPr>
      </w:pPr>
    </w:p>
    <w:p w:rsidR="00301C9E" w:rsidRDefault="00301C9E" w:rsidP="00301C9E">
      <w:pPr>
        <w:ind w:firstLineChars="0" w:firstLine="0"/>
        <w:jc w:val="center"/>
        <w:rPr>
          <w:rFonts w:ascii="新宋体" w:eastAsia="新宋体" w:hAnsi="新宋体" w:cs="新宋体" w:hint="eastAsia"/>
          <w:b/>
          <w:sz w:val="44"/>
          <w:szCs w:val="44"/>
        </w:rPr>
      </w:pPr>
      <w:r>
        <w:rPr>
          <w:rFonts w:ascii="新宋体" w:eastAsia="新宋体" w:hAnsi="新宋体" w:cs="新宋体" w:hint="eastAsia"/>
          <w:b/>
          <w:sz w:val="44"/>
          <w:szCs w:val="44"/>
        </w:rPr>
        <w:t xml:space="preserve"> 中国体育彩票山东省</w:t>
      </w:r>
    </w:p>
    <w:p w:rsidR="00301C9E" w:rsidRDefault="00301C9E" w:rsidP="00301C9E">
      <w:pPr>
        <w:ind w:firstLineChars="0" w:firstLine="0"/>
        <w:jc w:val="center"/>
        <w:rPr>
          <w:rFonts w:ascii="新宋体" w:eastAsia="新宋体" w:hAnsi="新宋体" w:cs="新宋体" w:hint="eastAsia"/>
          <w:b/>
          <w:sz w:val="44"/>
          <w:szCs w:val="44"/>
        </w:rPr>
      </w:pPr>
      <w:r>
        <w:rPr>
          <w:rFonts w:ascii="新宋体" w:eastAsia="新宋体" w:hAnsi="新宋体" w:cs="新宋体" w:hint="eastAsia"/>
          <w:b/>
          <w:sz w:val="44"/>
          <w:szCs w:val="44"/>
        </w:rPr>
        <w:t>“喜庆十九大 远足齐长城”全民</w:t>
      </w:r>
    </w:p>
    <w:p w:rsidR="00301C9E" w:rsidRDefault="00301C9E" w:rsidP="00301C9E">
      <w:pPr>
        <w:ind w:firstLineChars="0" w:firstLine="0"/>
        <w:jc w:val="center"/>
        <w:rPr>
          <w:rFonts w:ascii="新宋体" w:eastAsia="新宋体" w:hAnsi="新宋体" w:cs="新宋体" w:hint="eastAsia"/>
          <w:b/>
          <w:sz w:val="44"/>
          <w:szCs w:val="44"/>
        </w:rPr>
      </w:pPr>
      <w:r>
        <w:rPr>
          <w:rFonts w:ascii="新宋体" w:eastAsia="新宋体" w:hAnsi="新宋体" w:cs="新宋体" w:hint="eastAsia"/>
          <w:b/>
          <w:sz w:val="44"/>
          <w:szCs w:val="44"/>
        </w:rPr>
        <w:t>健身活动方案</w:t>
      </w:r>
    </w:p>
    <w:p w:rsidR="00301C9E" w:rsidRDefault="00301C9E" w:rsidP="00301C9E">
      <w:pPr>
        <w:ind w:firstLineChars="0" w:firstLine="0"/>
        <w:rPr>
          <w:rFonts w:ascii="楷体_GB2312" w:eastAsia="楷体_GB2312" w:hAnsi="楷体_GB2312" w:cs="楷体_GB2312" w:hint="eastAsia"/>
          <w:b/>
          <w:bCs/>
          <w:kern w:val="0"/>
          <w:sz w:val="36"/>
          <w:szCs w:val="36"/>
        </w:rPr>
      </w:pPr>
    </w:p>
    <w:p w:rsidR="00301C9E" w:rsidRDefault="00301C9E" w:rsidP="00301C9E">
      <w:pPr>
        <w:spacing w:line="240" w:lineRule="auto"/>
        <w:ind w:firstLineChars="0" w:firstLine="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 一、活动名称</w:t>
      </w:r>
    </w:p>
    <w:p w:rsidR="00301C9E" w:rsidRDefault="00301C9E" w:rsidP="00301C9E">
      <w:pPr>
        <w:spacing w:line="240" w:lineRule="auto"/>
        <w:ind w:leftChars="200" w:left="560" w:firstLineChars="0" w:firstLine="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“喜庆十九大 远足齐长城”全民健身活动</w:t>
      </w:r>
    </w:p>
    <w:p w:rsidR="00301C9E" w:rsidRDefault="00301C9E" w:rsidP="00301C9E">
      <w:pPr>
        <w:spacing w:line="240" w:lineRule="auto"/>
        <w:ind w:leftChars="200" w:left="560" w:firstLineChars="0" w:firstLine="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二、主办单位</w:t>
      </w:r>
    </w:p>
    <w:p w:rsidR="00301C9E" w:rsidRDefault="00301C9E" w:rsidP="00301C9E">
      <w:pPr>
        <w:spacing w:line="240" w:lineRule="auto"/>
        <w:ind w:leftChars="200" w:left="560" w:firstLineChars="0" w:firstLine="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山东省登山运动协会</w:t>
      </w:r>
    </w:p>
    <w:p w:rsidR="00301C9E" w:rsidRDefault="00301C9E" w:rsidP="00301C9E">
      <w:pPr>
        <w:spacing w:line="240" w:lineRule="auto"/>
        <w:ind w:firstLineChars="0" w:firstLine="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济南市体育总会</w:t>
      </w:r>
    </w:p>
    <w:p w:rsidR="00301C9E" w:rsidRDefault="00301C9E" w:rsidP="00301C9E">
      <w:pPr>
        <w:spacing w:line="240" w:lineRule="auto"/>
        <w:ind w:leftChars="200" w:left="560" w:firstLineChars="0" w:firstLine="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三、承办单位</w:t>
      </w:r>
    </w:p>
    <w:p w:rsidR="00301C9E" w:rsidRDefault="00301C9E" w:rsidP="00301C9E">
      <w:pPr>
        <w:spacing w:line="240" w:lineRule="auto"/>
        <w:ind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山东多吉体育文化有限公司</w:t>
      </w:r>
    </w:p>
    <w:p w:rsidR="00301C9E" w:rsidRDefault="00301C9E" w:rsidP="00301C9E">
      <w:pPr>
        <w:spacing w:line="240" w:lineRule="auto"/>
        <w:ind w:leftChars="200" w:left="560" w:firstLineChars="0" w:firstLine="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四、协办单位</w:t>
      </w:r>
    </w:p>
    <w:p w:rsidR="00301C9E" w:rsidRDefault="00301C9E" w:rsidP="00301C9E">
      <w:pPr>
        <w:pStyle w:val="NormalWeb"/>
        <w:shd w:val="clear" w:color="auto" w:fill="FFFFFF"/>
        <w:spacing w:before="0" w:beforeAutospacing="0" w:after="0" w:afterAutospacing="0" w:line="420" w:lineRule="atLeas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济南花开四季广告公司</w:t>
      </w:r>
    </w:p>
    <w:p w:rsidR="00301C9E" w:rsidRDefault="00301C9E" w:rsidP="00301C9E">
      <w:pPr>
        <w:pStyle w:val="NormalWeb"/>
        <w:shd w:val="clear" w:color="auto" w:fill="FFFFFF"/>
        <w:spacing w:before="0" w:beforeAutospacing="0" w:after="0" w:afterAutospacing="0" w:line="420" w:lineRule="atLeas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济南静轩国术馆</w:t>
      </w:r>
    </w:p>
    <w:p w:rsidR="00301C9E" w:rsidRDefault="00301C9E" w:rsidP="00301C9E">
      <w:pPr>
        <w:pStyle w:val="NormalWeb"/>
        <w:shd w:val="clear" w:color="auto" w:fill="FFFFFF"/>
        <w:spacing w:before="0" w:beforeAutospacing="0" w:after="0" w:afterAutospacing="0" w:line="420" w:lineRule="atLeas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山东酷步文化体育发展有限公司</w:t>
      </w:r>
    </w:p>
    <w:p w:rsidR="00301C9E" w:rsidRDefault="00301C9E" w:rsidP="00301C9E">
      <w:pPr>
        <w:pStyle w:val="NormalWeb"/>
        <w:shd w:val="clear" w:color="auto" w:fill="FFFFFF"/>
        <w:spacing w:before="0" w:beforeAutospacing="0" w:after="0" w:afterAutospacing="0" w:line="420" w:lineRule="atLeas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山东明之太极拳发展中心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301C9E" w:rsidRDefault="00301C9E" w:rsidP="00301C9E">
      <w:pPr>
        <w:pStyle w:val="NormalWeb"/>
        <w:shd w:val="clear" w:color="auto" w:fill="FFFFFF"/>
        <w:spacing w:before="0" w:beforeAutospacing="0" w:after="0" w:afterAutospacing="0" w:line="240" w:lineRule="auto"/>
        <w:ind w:leftChars="200" w:left="560" w:firstLineChars="0" w:firstLine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五、活动时间、地点</w:t>
      </w:r>
    </w:p>
    <w:p w:rsidR="00301C9E" w:rsidRDefault="00301C9E" w:rsidP="00301C9E">
      <w:pPr>
        <w:pStyle w:val="NormalWeb"/>
        <w:shd w:val="clear" w:color="auto" w:fill="FFFFFF"/>
        <w:spacing w:before="0" w:beforeAutospacing="0" w:after="0" w:afterAutospacing="0" w:line="240" w:lineRule="auto"/>
        <w:ind w:firstLineChars="0" w:firstLine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2017年11月11日在章丘市文祖街道齐长城遗址、莱芜雪野小三峡等地举行。                   </w:t>
      </w:r>
    </w:p>
    <w:p w:rsidR="00301C9E" w:rsidRDefault="00301C9E" w:rsidP="00301C9E">
      <w:pPr>
        <w:pStyle w:val="NormalWeb"/>
        <w:shd w:val="clear" w:color="auto" w:fill="FFFFFF"/>
        <w:spacing w:before="0" w:beforeAutospacing="0" w:after="0" w:afterAutospacing="0" w:line="240" w:lineRule="auto"/>
        <w:ind w:firstLineChars="0" w:firstLine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六、活动口号</w:t>
      </w:r>
    </w:p>
    <w:p w:rsidR="00301C9E" w:rsidRDefault="00301C9E" w:rsidP="00301C9E">
      <w:pPr>
        <w:spacing w:line="240" w:lineRule="auto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1、发展体育运动  增强人民体质 </w:t>
      </w:r>
    </w:p>
    <w:p w:rsidR="00301C9E" w:rsidRDefault="00301C9E" w:rsidP="00301C9E">
      <w:pPr>
        <w:spacing w:line="240" w:lineRule="auto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2、热烈祝贺党的十九大胜利召开</w:t>
      </w:r>
    </w:p>
    <w:p w:rsidR="00301C9E" w:rsidRDefault="00301C9E" w:rsidP="00301C9E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3、紧密团结在以习近平同志为核心的党中央周围，为实现中华民族伟大复兴中国梦努力奋斗</w:t>
      </w:r>
    </w:p>
    <w:p w:rsidR="00301C9E" w:rsidRDefault="00301C9E" w:rsidP="00301C9E">
      <w:pPr>
        <w:spacing w:line="240" w:lineRule="auto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4、为中华民族伟大复兴凝心聚气</w:t>
      </w:r>
    </w:p>
    <w:p w:rsidR="00301C9E" w:rsidRDefault="00301C9E" w:rsidP="00301C9E">
      <w:pPr>
        <w:spacing w:line="240" w:lineRule="auto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5、没有全民健康  就没有全面小康</w:t>
      </w:r>
    </w:p>
    <w:p w:rsidR="00301C9E" w:rsidRDefault="00301C9E" w:rsidP="00301C9E">
      <w:pPr>
        <w:spacing w:line="240" w:lineRule="auto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6、推动全民健身和全民健康深度融合</w:t>
      </w:r>
    </w:p>
    <w:p w:rsidR="00301C9E" w:rsidRDefault="00301C9E" w:rsidP="00301C9E">
      <w:pPr>
        <w:spacing w:line="240" w:lineRule="auto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7、从体育大国向体育强国迈进</w:t>
      </w:r>
    </w:p>
    <w:p w:rsidR="00301C9E" w:rsidRDefault="00301C9E" w:rsidP="00301C9E">
      <w:pPr>
        <w:spacing w:line="240" w:lineRule="auto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8、体育强国梦与中国梦紧密相连</w:t>
      </w:r>
    </w:p>
    <w:p w:rsidR="00301C9E" w:rsidRDefault="00301C9E" w:rsidP="00301C9E">
      <w:pPr>
        <w:spacing w:line="240" w:lineRule="auto"/>
        <w:ind w:firstLine="640"/>
        <w:rPr>
          <w:rFonts w:ascii="仿宋_GB2312" w:eastAsia="仿宋_GB2312" w:hint="eastAsia"/>
          <w:w w:val="9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</w:t>
      </w:r>
      <w:r>
        <w:rPr>
          <w:rFonts w:ascii="仿宋_GB2312" w:eastAsia="仿宋_GB2312" w:hint="eastAsia"/>
          <w:w w:val="96"/>
          <w:sz w:val="32"/>
          <w:szCs w:val="32"/>
        </w:rPr>
        <w:t>落实全民健身国家战略  实现人民对幸福生活的追求</w:t>
      </w:r>
    </w:p>
    <w:p w:rsidR="00301C9E" w:rsidRDefault="00301C9E" w:rsidP="00301C9E">
      <w:pPr>
        <w:spacing w:line="240" w:lineRule="auto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10、全民健身  利国利民 功在当代  利在千秋</w:t>
      </w:r>
    </w:p>
    <w:p w:rsidR="00301C9E" w:rsidRDefault="00301C9E" w:rsidP="00301C9E">
      <w:pPr>
        <w:pStyle w:val="NormalWeb"/>
        <w:shd w:val="clear" w:color="auto" w:fill="FFFFFF"/>
        <w:spacing w:before="0" w:beforeAutospacing="0" w:after="0" w:afterAutospacing="0" w:line="240" w:lineRule="auto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七、参赛年龄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</w:t>
      </w:r>
    </w:p>
    <w:p w:rsidR="00301C9E" w:rsidRDefault="00301C9E" w:rsidP="00301C9E">
      <w:pPr>
        <w:pStyle w:val="NormalWeb"/>
        <w:shd w:val="clear" w:color="auto" w:fill="FFFFFF"/>
        <w:spacing w:before="0" w:beforeAutospacing="0" w:after="0" w:afterAutospacing="0" w:line="240" w:lineRule="auto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年满18周岁（1999年1月1日前出生）至65周岁（1952年1月1日后出生）均可参加本次活动。活动总人数控制在1000人以内，额满为止。</w:t>
      </w:r>
    </w:p>
    <w:p w:rsidR="00301C9E" w:rsidRDefault="00301C9E" w:rsidP="00301C9E">
      <w:pPr>
        <w:pStyle w:val="NormalWeb"/>
        <w:shd w:val="clear" w:color="auto" w:fill="FFFFFF"/>
        <w:spacing w:before="0" w:beforeAutospacing="0" w:after="0" w:afterAutospacing="0" w:line="240" w:lineRule="auto"/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八、活动内容</w:t>
      </w:r>
    </w:p>
    <w:p w:rsidR="00301C9E" w:rsidRDefault="00301C9E" w:rsidP="00301C9E">
      <w:pPr>
        <w:pStyle w:val="a3"/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kern w:val="0"/>
          <w:sz w:val="32"/>
          <w:szCs w:val="32"/>
        </w:rPr>
        <w:t>“喜庆十九大 远足齐长城”观瞻活动。</w:t>
      </w:r>
      <w:r>
        <w:rPr>
          <w:rFonts w:ascii="仿宋" w:eastAsia="仿宋" w:hAnsi="仿宋" w:cs="仿宋" w:hint="eastAsia"/>
          <w:sz w:val="32"/>
          <w:szCs w:val="32"/>
        </w:rPr>
        <w:t>自主组队（每队30人。</w:t>
      </w:r>
      <w:r>
        <w:rPr>
          <w:rFonts w:ascii="仿宋" w:eastAsia="仿宋" w:hAnsi="仿宋" w:cs="仿宋" w:hint="eastAsia"/>
          <w:kern w:val="0"/>
          <w:sz w:val="32"/>
          <w:szCs w:val="32"/>
        </w:rPr>
        <w:t>各队自行推荐队长1人、副队长2人，自主命名活动队名</w:t>
      </w:r>
      <w:r>
        <w:rPr>
          <w:rFonts w:ascii="仿宋" w:eastAsia="仿宋" w:hAnsi="仿宋" w:cs="仿宋" w:hint="eastAsia"/>
          <w:sz w:val="32"/>
          <w:szCs w:val="32"/>
        </w:rPr>
        <w:t>），于11月11日上午9:00前自行前往济南市章丘区文祖街道办事处齐长城遗址，参加并完成观瞻活动。</w:t>
      </w:r>
    </w:p>
    <w:p w:rsidR="00301C9E" w:rsidRDefault="00301C9E" w:rsidP="00301C9E">
      <w:pPr>
        <w:pStyle w:val="Style2"/>
        <w:ind w:firstLine="64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（二）登山健身及够级比赛。观瞻活动结束后，前往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莱芜雪野小三峡参加登山健身及够级比赛（二选一自愿报名，可参加登山健身，也可参加够级比赛），当天16:00前返回。登山健身比赛</w:t>
      </w:r>
      <w:r>
        <w:rPr>
          <w:rFonts w:ascii="仿宋" w:eastAsia="仿宋" w:hAnsi="仿宋" w:cs="仿宋" w:hint="eastAsia"/>
          <w:kern w:val="0"/>
          <w:sz w:val="32"/>
          <w:szCs w:val="32"/>
        </w:rPr>
        <w:t>设统一的起点和终点标志，比赛线路有两个：天绿湖环湖穿越（距离较长）和登顶天绿湖（距离较短），各队自主选择参赛路线。够级比赛根据报名情况，合理确定参赛队伍。登山健身比赛前3名和够级比赛前6名均可获得精美礼品一份。</w:t>
      </w:r>
    </w:p>
    <w:p w:rsidR="00301C9E" w:rsidRDefault="00301C9E" w:rsidP="00301C9E">
      <w:pPr>
        <w:pStyle w:val="a3"/>
        <w:ind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凡参与上述活动者，均可获</w:t>
      </w:r>
      <w:r>
        <w:rPr>
          <w:rFonts w:ascii="仿宋" w:eastAsia="仿宋" w:hAnsi="仿宋" w:cs="仿宋" w:hint="eastAsia"/>
          <w:kern w:val="0"/>
          <w:sz w:val="32"/>
          <w:szCs w:val="32"/>
        </w:rPr>
        <w:t>得面值3元的“即开型”中国体育彩票一张（最高可获奖金5万元）。</w:t>
      </w:r>
      <w:r>
        <w:rPr>
          <w:rFonts w:ascii="仿宋" w:eastAsia="仿宋" w:hAnsi="仿宋" w:cs="仿宋" w:hint="eastAsia"/>
          <w:sz w:val="32"/>
          <w:szCs w:val="32"/>
        </w:rPr>
        <w:t>参与登山健身及够级比赛活动编号即为本人领取的体育彩票之编号。整个活动期间，每位参与者只能领取一张体育彩票。</w:t>
      </w:r>
    </w:p>
    <w:p w:rsidR="00301C9E" w:rsidRDefault="00301C9E" w:rsidP="00301C9E">
      <w:pPr>
        <w:ind w:firstLine="640"/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九、未尽事宜，另行通知。</w:t>
      </w:r>
    </w:p>
    <w:p w:rsidR="00301C9E" w:rsidRDefault="00301C9E" w:rsidP="00301C9E">
      <w:pPr>
        <w:ind w:firstLine="640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十、本次赛事活动最终解释权归山东省登山运动协会。</w:t>
      </w:r>
    </w:p>
    <w:p w:rsidR="0074496E" w:rsidRPr="00301C9E" w:rsidRDefault="0074496E" w:rsidP="00301C9E">
      <w:pPr>
        <w:ind w:firstLine="560"/>
      </w:pPr>
      <w:bookmarkStart w:id="0" w:name="_GoBack"/>
      <w:bookmarkEnd w:id="0"/>
    </w:p>
    <w:sectPr w:rsidR="0074496E" w:rsidRPr="00301C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35C" w:rsidRDefault="003B535C" w:rsidP="004048F3">
      <w:pPr>
        <w:spacing w:line="240" w:lineRule="auto"/>
        <w:ind w:firstLine="560"/>
      </w:pPr>
      <w:r>
        <w:separator/>
      </w:r>
    </w:p>
  </w:endnote>
  <w:endnote w:type="continuationSeparator" w:id="0">
    <w:p w:rsidR="003B535C" w:rsidRDefault="003B535C" w:rsidP="004048F3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F3" w:rsidRDefault="004048F3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F3" w:rsidRDefault="004048F3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F3" w:rsidRDefault="004048F3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35C" w:rsidRDefault="003B535C" w:rsidP="004048F3">
      <w:pPr>
        <w:spacing w:line="240" w:lineRule="auto"/>
        <w:ind w:firstLine="560"/>
      </w:pPr>
      <w:r>
        <w:separator/>
      </w:r>
    </w:p>
  </w:footnote>
  <w:footnote w:type="continuationSeparator" w:id="0">
    <w:p w:rsidR="003B535C" w:rsidRDefault="003B535C" w:rsidP="004048F3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F3" w:rsidRDefault="004048F3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F3" w:rsidRDefault="004048F3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F3" w:rsidRDefault="004048F3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3F"/>
    <w:rsid w:val="00301C9E"/>
    <w:rsid w:val="003B535C"/>
    <w:rsid w:val="003E17B1"/>
    <w:rsid w:val="004048F3"/>
    <w:rsid w:val="0074496E"/>
    <w:rsid w:val="008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8FAEE2-0BE7-467E-B95E-C7342D79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3F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1E3F"/>
    <w:pPr>
      <w:spacing w:line="240" w:lineRule="auto"/>
      <w:ind w:firstLine="420"/>
    </w:pPr>
    <w:rPr>
      <w:sz w:val="21"/>
    </w:rPr>
  </w:style>
  <w:style w:type="paragraph" w:customStyle="1" w:styleId="1">
    <w:name w:val="普通(网站)1"/>
    <w:basedOn w:val="a"/>
    <w:rsid w:val="008D1E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Style2">
    <w:name w:val="_Style 2"/>
    <w:basedOn w:val="a"/>
    <w:qFormat/>
    <w:rsid w:val="008D1E3F"/>
    <w:pPr>
      <w:spacing w:line="240" w:lineRule="auto"/>
      <w:ind w:firstLine="420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404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48F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48F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48F3"/>
    <w:rPr>
      <w:rFonts w:ascii="Calibri" w:eastAsia="宋体" w:hAnsi="Calibri" w:cs="Times New Roman"/>
      <w:sz w:val="18"/>
      <w:szCs w:val="18"/>
    </w:rPr>
  </w:style>
  <w:style w:type="paragraph" w:customStyle="1" w:styleId="2">
    <w:name w:val="普通(网站)2"/>
    <w:basedOn w:val="a"/>
    <w:rsid w:val="004048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NormalWeb">
    <w:name w:val="Normal (Web)"/>
    <w:basedOn w:val="a"/>
    <w:rsid w:val="00301C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哟哟，</dc:creator>
  <cp:keywords/>
  <dc:description/>
  <cp:lastModifiedBy>哟哟，</cp:lastModifiedBy>
  <cp:revision>3</cp:revision>
  <dcterms:created xsi:type="dcterms:W3CDTF">2017-10-30T06:41:00Z</dcterms:created>
  <dcterms:modified xsi:type="dcterms:W3CDTF">2017-11-01T02:41:00Z</dcterms:modified>
</cp:coreProperties>
</file>