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华文中宋" w:hAnsi="华文中宋"/>
          <w:b/>
          <w:bCs/>
          <w:color w:val="000000"/>
          <w:kern w:val="0"/>
          <w:sz w:val="44"/>
          <w:szCs w:val="44"/>
        </w:rPr>
      </w:pPr>
      <w:r>
        <w:rPr>
          <w:rFonts w:ascii="华文中宋" w:hAnsi="华文中宋"/>
          <w:b/>
          <w:bCs/>
          <w:color w:val="000000"/>
          <w:kern w:val="0"/>
          <w:sz w:val="44"/>
          <w:szCs w:val="44"/>
        </w:rPr>
        <w:t>关于成立运河街道体育总会的通知</w:t>
      </w:r>
    </w:p>
    <w:p>
      <w:pPr>
        <w:spacing w:line="600" w:lineRule="exact"/>
        <w:rPr>
          <w:rFonts w:ascii="方正小标宋简体" w:hAnsi="方正小标宋简体"/>
          <w:b/>
          <w:bCs/>
          <w:sz w:val="44"/>
          <w:szCs w:val="44"/>
        </w:rPr>
      </w:pPr>
      <w:r>
        <w:rPr>
          <w:rFonts w:ascii="方正小标宋简体" w:hAnsi="方正小标宋简体"/>
          <w:b/>
          <w:bCs/>
          <w:sz w:val="44"/>
          <w:szCs w:val="44"/>
        </w:rPr>
        <w:t xml:space="preserve"> </w:t>
      </w:r>
    </w:p>
    <w:p>
      <w:pPr>
        <w:spacing w:line="600" w:lineRule="exact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各部门、各社区：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为进一步加快体育社会组织发展，推进全民健身生活化，推动辖区体育事业又好又快发展。根据有关要求，成立运河街道体育总会，组成人员名单如下：</w:t>
      </w:r>
    </w:p>
    <w:p>
      <w:pPr>
        <w:spacing w:line="600" w:lineRule="exac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主  </w:t>
      </w:r>
      <w:r>
        <w:rPr>
          <w:rFonts w:ascii="仿宋" w:hAnsi="仿宋" w:eastAsia="仿宋"/>
          <w:b/>
          <w:bCs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bCs/>
          <w:sz w:val="32"/>
          <w:szCs w:val="32"/>
        </w:rPr>
        <w:t xml:space="preserve">席： </w:t>
      </w:r>
      <w:r>
        <w:rPr>
          <w:rFonts w:ascii="仿宋" w:hAnsi="仿宋" w:eastAsia="仿宋"/>
          <w:b/>
          <w:bCs/>
          <w:sz w:val="32"/>
          <w:szCs w:val="32"/>
        </w:rPr>
        <w:t xml:space="preserve"> 王凤麟</w:t>
      </w:r>
      <w:r>
        <w:rPr>
          <w:rFonts w:hint="eastAsia" w:ascii="仿宋" w:hAnsi="仿宋" w:eastAsia="仿宋"/>
          <w:b/>
          <w:bCs/>
          <w:sz w:val="32"/>
          <w:szCs w:val="32"/>
        </w:rPr>
        <w:t xml:space="preserve">  运河街道党工委</w:t>
      </w:r>
      <w:r>
        <w:rPr>
          <w:rFonts w:ascii="仿宋" w:hAnsi="仿宋" w:eastAsia="仿宋"/>
          <w:b/>
          <w:bCs/>
          <w:sz w:val="32"/>
          <w:szCs w:val="32"/>
        </w:rPr>
        <w:t>副书记、办事处主任</w:t>
      </w:r>
    </w:p>
    <w:p>
      <w:pPr>
        <w:spacing w:line="600" w:lineRule="exact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常务副主席：张世亮  运河街道办事处副主任</w:t>
      </w:r>
    </w:p>
    <w:p>
      <w:pPr>
        <w:spacing w:line="600" w:lineRule="exact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秘  书  长：朱淑霞  文化站站长</w:t>
      </w:r>
    </w:p>
    <w:p>
      <w:pPr>
        <w:spacing w:line="600" w:lineRule="exac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成     </w:t>
      </w:r>
      <w:r>
        <w:rPr>
          <w:rFonts w:ascii="仿宋" w:hAnsi="仿宋" w:eastAsia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bCs/>
          <w:sz w:val="32"/>
          <w:szCs w:val="32"/>
        </w:rPr>
        <w:t>员</w:t>
      </w:r>
      <w:r>
        <w:rPr>
          <w:rFonts w:ascii="仿宋" w:hAnsi="仿宋" w:eastAsia="仿宋"/>
          <w:b/>
          <w:bCs/>
          <w:sz w:val="32"/>
          <w:szCs w:val="32"/>
        </w:rPr>
        <w:t>：付文龙</w:t>
      </w:r>
      <w:r>
        <w:rPr>
          <w:rFonts w:hint="eastAsia" w:ascii="仿宋" w:hAnsi="仿宋" w:eastAsia="仿宋"/>
          <w:b/>
          <w:bCs/>
          <w:sz w:val="32"/>
          <w:szCs w:val="32"/>
        </w:rPr>
        <w:t xml:space="preserve">  运河街道党工委</w:t>
      </w:r>
      <w:r>
        <w:rPr>
          <w:rFonts w:ascii="仿宋" w:hAnsi="仿宋" w:eastAsia="仿宋"/>
          <w:b/>
          <w:bCs/>
          <w:sz w:val="32"/>
          <w:szCs w:val="32"/>
        </w:rPr>
        <w:t>委员、组织</w:t>
      </w:r>
      <w:r>
        <w:rPr>
          <w:rFonts w:hint="eastAsia" w:ascii="仿宋" w:hAnsi="仿宋" w:eastAsia="仿宋"/>
          <w:b/>
          <w:bCs/>
          <w:sz w:val="32"/>
          <w:szCs w:val="32"/>
        </w:rPr>
        <w:t>委员</w:t>
      </w:r>
      <w:r>
        <w:rPr>
          <w:rFonts w:ascii="仿宋" w:hAnsi="仿宋" w:eastAsia="仿宋"/>
          <w:b/>
          <w:bCs/>
          <w:sz w:val="32"/>
          <w:szCs w:val="32"/>
        </w:rPr>
        <w:t xml:space="preserve"> </w:t>
      </w:r>
    </w:p>
    <w:p>
      <w:pPr>
        <w:spacing w:line="600" w:lineRule="exact"/>
        <w:ind w:firstLine="3213" w:firstLineChars="10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钟辛庄</w:t>
      </w:r>
      <w:r>
        <w:rPr>
          <w:rFonts w:ascii="仿宋" w:hAnsi="仿宋" w:eastAsia="仿宋"/>
          <w:b/>
          <w:bCs/>
          <w:sz w:val="32"/>
          <w:szCs w:val="32"/>
        </w:rPr>
        <w:t xml:space="preserve">村党支部书记                            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 xml:space="preserve">        吴百河  小庄社区党支部书记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 xml:space="preserve">        陈举    陈庄社区党支部书记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 xml:space="preserve">        张希军  张庄村党支部书记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 xml:space="preserve">        屠洪岗  屠屯村党支部书记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 xml:space="preserve">        王立元  魏庄社区党支部书记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 xml:space="preserve">        邹正    代官屯村党支部书记</w:t>
      </w:r>
    </w:p>
    <w:p>
      <w:pPr>
        <w:spacing w:line="600" w:lineRule="exact"/>
        <w:ind w:firstLine="643" w:firstLineChars="20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 xml:space="preserve">        李春生  西八里村党支部书记                  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 xml:space="preserve">        张景    闫庄村党支部书记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 xml:space="preserve">        郭建华  盐店口社区党支部书记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 xml:space="preserve">        吕淑英  铁西南社区党支部书记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 xml:space="preserve">        井俊坡  南陈庄村党支部书记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 xml:space="preserve">        刘其胜   杨家圈社区党支部书记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 xml:space="preserve">        唐金亮   三里庄社区党支部书记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 xml:space="preserve">        王立峰   东八里村党支部书记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 xml:space="preserve">        闫贵强   五一村党支部书记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 xml:space="preserve">        刘凤智   五二村党支部书记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 xml:space="preserve">        许建才   五三村党支部书记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 xml:space="preserve">        韩书来   五四村党支部书记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 xml:space="preserve">        王荣新   芦庄村党支部书记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 xml:space="preserve">        罗玉宝   李庄村党支部书记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 xml:space="preserve">        穆红华   天衢西社区党支部书记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 xml:space="preserve">        井秀荣   石家园社区党支部书记</w:t>
      </w:r>
    </w:p>
    <w:p>
      <w:pPr>
        <w:spacing w:line="600" w:lineRule="exact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 xml:space="preserve">    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体育总会</w:t>
      </w:r>
      <w:bookmarkStart w:id="0" w:name="_GoBack"/>
      <w:bookmarkEnd w:id="0"/>
      <w:r>
        <w:rPr>
          <w:rFonts w:ascii="仿宋" w:hAnsi="仿宋" w:eastAsia="仿宋"/>
          <w:b/>
          <w:bCs/>
          <w:sz w:val="32"/>
          <w:szCs w:val="32"/>
        </w:rPr>
        <w:t>下设办公室，朱淑霞同志兼任办公室主任。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 xml:space="preserve"> </w:t>
      </w:r>
    </w:p>
    <w:p>
      <w:pPr>
        <w:spacing w:line="600" w:lineRule="exact"/>
        <w:ind w:firstLine="643" w:firstLineChars="200"/>
        <w:jc w:val="right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 xml:space="preserve"> </w:t>
      </w:r>
    </w:p>
    <w:p>
      <w:pPr>
        <w:spacing w:line="600" w:lineRule="exact"/>
        <w:ind w:firstLine="643" w:firstLineChars="200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 xml:space="preserve">                   运河经济开发区运河街道办事处</w:t>
      </w:r>
    </w:p>
    <w:p>
      <w:pPr>
        <w:spacing w:line="600" w:lineRule="exact"/>
        <w:ind w:right="480" w:firstLine="643" w:firstLineChars="200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 xml:space="preserve">                             2017年9月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b/>
          <w:bCs/>
          <w:sz w:val="32"/>
          <w:szCs w:val="32"/>
        </w:rPr>
        <w:t>日</w:t>
      </w:r>
    </w:p>
    <w:p>
      <w:pPr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 xml:space="preserve"> </w:t>
      </w:r>
    </w:p>
    <w:p>
      <w:pPr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7F"/>
    <w:rsid w:val="00485F3A"/>
    <w:rsid w:val="00771C7F"/>
    <w:rsid w:val="00B51D0C"/>
    <w:rsid w:val="34832FB5"/>
    <w:rsid w:val="4825766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2</Pages>
  <Words>132</Words>
  <Characters>758</Characters>
  <Lines>6</Lines>
  <Paragraphs>1</Paragraphs>
  <ScaleCrop>false</ScaleCrop>
  <LinksUpToDate>false</LinksUpToDate>
  <CharactersWithSpaces>889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2017-09-30T03:04:00Z</dcterms:created>
  <dc:creator>admin</dc:creator>
  <cp:lastModifiedBy>Administrator</cp:lastModifiedBy>
  <dcterms:modified xsi:type="dcterms:W3CDTF">2017-10-11T08:29:10Z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